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10" w:rsidRPr="005C7D10" w:rsidRDefault="005C7D10" w:rsidP="005C7D10">
      <w:pPr>
        <w:shd w:val="clear" w:color="auto" w:fill="FFFFFF"/>
        <w:spacing w:after="0"/>
        <w:outlineLvl w:val="0"/>
        <w:rPr>
          <w:rFonts w:ascii="Times New Roman" w:eastAsia="Times New Roman" w:hAnsi="Times New Roman" w:cs="Times New Roman"/>
          <w:color w:val="333333"/>
          <w:kern w:val="36"/>
          <w:sz w:val="28"/>
          <w:szCs w:val="28"/>
          <w:lang w:eastAsia="ru-RU"/>
        </w:rPr>
      </w:pPr>
      <w:r w:rsidRPr="005C7D10">
        <w:rPr>
          <w:rFonts w:ascii="Times New Roman" w:eastAsia="Times New Roman" w:hAnsi="Times New Roman" w:cs="Times New Roman"/>
          <w:color w:val="333333"/>
          <w:kern w:val="36"/>
          <w:sz w:val="28"/>
          <w:szCs w:val="28"/>
          <w:lang w:eastAsia="ru-RU"/>
        </w:rPr>
        <w:t>Выступление на педсовете «Социальное направление воспитания в ДОУ»</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proofErr w:type="spellStart"/>
      <w:r>
        <w:rPr>
          <w:rFonts w:ascii="Times New Roman" w:eastAsia="Times New Roman" w:hAnsi="Times New Roman" w:cs="Times New Roman"/>
          <w:b/>
          <w:bCs/>
          <w:color w:val="111111"/>
          <w:sz w:val="28"/>
          <w:szCs w:val="28"/>
          <w:bdr w:val="none" w:sz="0" w:space="0" w:color="auto" w:frame="1"/>
          <w:lang w:eastAsia="ru-RU"/>
        </w:rPr>
        <w:t>Жакупова</w:t>
      </w:r>
      <w:proofErr w:type="spellEnd"/>
      <w:r>
        <w:rPr>
          <w:rFonts w:ascii="Times New Roman" w:eastAsia="Times New Roman" w:hAnsi="Times New Roman" w:cs="Times New Roman"/>
          <w:b/>
          <w:bCs/>
          <w:color w:val="111111"/>
          <w:sz w:val="28"/>
          <w:szCs w:val="28"/>
          <w:bdr w:val="none" w:sz="0" w:space="0" w:color="auto" w:frame="1"/>
          <w:lang w:eastAsia="ru-RU"/>
        </w:rPr>
        <w:t xml:space="preserve"> Эльвира </w:t>
      </w:r>
      <w:proofErr w:type="spellStart"/>
      <w:r>
        <w:rPr>
          <w:rFonts w:ascii="Times New Roman" w:eastAsia="Times New Roman" w:hAnsi="Times New Roman" w:cs="Times New Roman"/>
          <w:b/>
          <w:bCs/>
          <w:color w:val="111111"/>
          <w:sz w:val="28"/>
          <w:szCs w:val="28"/>
          <w:bdr w:val="none" w:sz="0" w:space="0" w:color="auto" w:frame="1"/>
          <w:lang w:eastAsia="ru-RU"/>
        </w:rPr>
        <w:t>Айгалиевна</w:t>
      </w:r>
      <w:proofErr w:type="spellEnd"/>
      <w:r w:rsidRPr="005C7D10">
        <w:rPr>
          <w:rFonts w:ascii="Times New Roman" w:eastAsia="Times New Roman" w:hAnsi="Times New Roman" w:cs="Times New Roman"/>
          <w:color w:val="111111"/>
          <w:sz w:val="28"/>
          <w:szCs w:val="28"/>
          <w:lang w:eastAsia="ru-RU"/>
        </w:rPr>
        <w:br/>
      </w:r>
      <w:r w:rsidRPr="005C7D10">
        <w:rPr>
          <w:rFonts w:ascii="Times New Roman" w:eastAsia="Times New Roman" w:hAnsi="Times New Roman" w:cs="Times New Roman"/>
          <w:color w:val="111111"/>
          <w:sz w:val="28"/>
          <w:szCs w:val="28"/>
          <w:bdr w:val="none" w:sz="0" w:space="0" w:color="auto" w:frame="1"/>
          <w:lang w:eastAsia="ru-RU"/>
        </w:rPr>
        <w:t>Выступление на педсовете «Социальное направление воспитания в ДОУ»</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В основе </w:t>
      </w:r>
      <w:r w:rsidRPr="005C7D10">
        <w:rPr>
          <w:rFonts w:ascii="Times New Roman" w:eastAsia="Times New Roman" w:hAnsi="Times New Roman" w:cs="Times New Roman"/>
          <w:b/>
          <w:bCs/>
          <w:color w:val="111111"/>
          <w:sz w:val="28"/>
          <w:szCs w:val="28"/>
          <w:bdr w:val="none" w:sz="0" w:space="0" w:color="auto" w:frame="1"/>
          <w:lang w:eastAsia="ru-RU"/>
        </w:rPr>
        <w:t>социального направления воспитания</w:t>
      </w:r>
      <w:r w:rsidRPr="005C7D10">
        <w:rPr>
          <w:rFonts w:ascii="Times New Roman" w:eastAsia="Times New Roman" w:hAnsi="Times New Roman" w:cs="Times New Roman"/>
          <w:color w:val="111111"/>
          <w:sz w:val="28"/>
          <w:szCs w:val="28"/>
          <w:lang w:eastAsia="ru-RU"/>
        </w:rPr>
        <w:t> лежат ценности семья, дружба, человек и сотрудничество.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w:t>
      </w:r>
      <w:r w:rsidRPr="005C7D10">
        <w:rPr>
          <w:rFonts w:ascii="Times New Roman" w:eastAsia="Times New Roman" w:hAnsi="Times New Roman" w:cs="Times New Roman"/>
          <w:b/>
          <w:bCs/>
          <w:color w:val="111111"/>
          <w:sz w:val="28"/>
          <w:szCs w:val="28"/>
          <w:bdr w:val="none" w:sz="0" w:space="0" w:color="auto" w:frame="1"/>
          <w:lang w:eastAsia="ru-RU"/>
        </w:rPr>
        <w:t>социальных отношений и социальных ролей</w:t>
      </w:r>
      <w:r w:rsidRPr="005C7D10">
        <w:rPr>
          <w:rFonts w:ascii="Times New Roman" w:eastAsia="Times New Roman" w:hAnsi="Times New Roman" w:cs="Times New Roman"/>
          <w:color w:val="111111"/>
          <w:sz w:val="28"/>
          <w:szCs w:val="28"/>
          <w:lang w:eastAsia="ru-RU"/>
        </w:rPr>
        <w:t>.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w:t>
      </w:r>
      <w:r w:rsidRPr="005C7D10">
        <w:rPr>
          <w:rFonts w:ascii="Times New Roman" w:eastAsia="Times New Roman" w:hAnsi="Times New Roman" w:cs="Times New Roman"/>
          <w:b/>
          <w:bCs/>
          <w:color w:val="111111"/>
          <w:sz w:val="28"/>
          <w:szCs w:val="28"/>
          <w:bdr w:val="none" w:sz="0" w:space="0" w:color="auto" w:frame="1"/>
          <w:lang w:eastAsia="ru-RU"/>
        </w:rPr>
        <w:t>социальному</w:t>
      </w:r>
      <w:r w:rsidRPr="005C7D10">
        <w:rPr>
          <w:rFonts w:ascii="Times New Roman" w:eastAsia="Times New Roman" w:hAnsi="Times New Roman" w:cs="Times New Roman"/>
          <w:color w:val="111111"/>
          <w:sz w:val="28"/>
          <w:szCs w:val="28"/>
          <w:lang w:eastAsia="ru-RU"/>
        </w:rPr>
        <w:t> окружению невозможно без грамотно </w:t>
      </w:r>
      <w:r w:rsidRPr="005C7D10">
        <w:rPr>
          <w:rFonts w:ascii="Times New Roman" w:eastAsia="Times New Roman" w:hAnsi="Times New Roman" w:cs="Times New Roman"/>
          <w:b/>
          <w:bCs/>
          <w:color w:val="111111"/>
          <w:sz w:val="28"/>
          <w:szCs w:val="28"/>
          <w:bdr w:val="none" w:sz="0" w:space="0" w:color="auto" w:frame="1"/>
          <w:lang w:eastAsia="ru-RU"/>
        </w:rPr>
        <w:t>выстроенного </w:t>
      </w:r>
      <w:hyperlink r:id="rId6" w:tooltip="Воспитание детей. Материалы для педагогов" w:history="1">
        <w:r w:rsidRPr="005C7D10">
          <w:rPr>
            <w:rFonts w:ascii="Times New Roman" w:eastAsia="Times New Roman" w:hAnsi="Times New Roman" w:cs="Times New Roman"/>
            <w:b/>
            <w:bCs/>
            <w:color w:val="0088BB"/>
            <w:sz w:val="28"/>
            <w:szCs w:val="28"/>
            <w:u w:val="single"/>
            <w:bdr w:val="none" w:sz="0" w:space="0" w:color="auto" w:frame="1"/>
            <w:lang w:eastAsia="ru-RU"/>
          </w:rPr>
          <w:t>воспитательного процесса</w:t>
        </w:r>
      </w:hyperlink>
      <w:r w:rsidRPr="005C7D10">
        <w:rPr>
          <w:rFonts w:ascii="Times New Roman" w:eastAsia="Times New Roman" w:hAnsi="Times New Roman" w:cs="Times New Roman"/>
          <w:color w:val="111111"/>
          <w:sz w:val="28"/>
          <w:szCs w:val="28"/>
          <w:lang w:eastAsia="ru-RU"/>
        </w:rPr>
        <w:t>, в котором обязательно должна быть личная </w:t>
      </w:r>
      <w:r w:rsidRPr="005C7D10">
        <w:rPr>
          <w:rFonts w:ascii="Times New Roman" w:eastAsia="Times New Roman" w:hAnsi="Times New Roman" w:cs="Times New Roman"/>
          <w:b/>
          <w:bCs/>
          <w:color w:val="111111"/>
          <w:sz w:val="28"/>
          <w:szCs w:val="28"/>
          <w:bdr w:val="none" w:sz="0" w:space="0" w:color="auto" w:frame="1"/>
          <w:lang w:eastAsia="ru-RU"/>
        </w:rPr>
        <w:t>социальная</w:t>
      </w:r>
      <w:r w:rsidRPr="005C7D10">
        <w:rPr>
          <w:rFonts w:ascii="Times New Roman" w:eastAsia="Times New Roman" w:hAnsi="Times New Roman" w:cs="Times New Roman"/>
          <w:color w:val="111111"/>
          <w:sz w:val="28"/>
          <w:szCs w:val="28"/>
          <w:lang w:eastAsia="ru-RU"/>
        </w:rPr>
        <w:t> инициатива ребенка в детско-взрослых и детских общностях.</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Основная цель </w:t>
      </w:r>
      <w:r w:rsidRPr="005C7D10">
        <w:rPr>
          <w:rFonts w:ascii="Times New Roman" w:eastAsia="Times New Roman" w:hAnsi="Times New Roman" w:cs="Times New Roman"/>
          <w:b/>
          <w:bCs/>
          <w:color w:val="111111"/>
          <w:sz w:val="28"/>
          <w:szCs w:val="28"/>
          <w:bdr w:val="none" w:sz="0" w:space="0" w:color="auto" w:frame="1"/>
          <w:lang w:eastAsia="ru-RU"/>
        </w:rPr>
        <w:t>социального направления воспитания дошкольника</w:t>
      </w:r>
      <w:r w:rsidRPr="005C7D10">
        <w:rPr>
          <w:rFonts w:ascii="Times New Roman" w:eastAsia="Times New Roman" w:hAnsi="Times New Roman" w:cs="Times New Roman"/>
          <w:color w:val="111111"/>
          <w:sz w:val="28"/>
          <w:szCs w:val="28"/>
          <w:lang w:eastAsia="ru-RU"/>
        </w:rPr>
        <w:t xml:space="preserve">, которую </w:t>
      </w:r>
      <w:proofErr w:type="gramStart"/>
      <w:r w:rsidRPr="005C7D10">
        <w:rPr>
          <w:rFonts w:ascii="Times New Roman" w:eastAsia="Times New Roman" w:hAnsi="Times New Roman" w:cs="Times New Roman"/>
          <w:color w:val="111111"/>
          <w:sz w:val="28"/>
          <w:szCs w:val="28"/>
          <w:lang w:eastAsia="ru-RU"/>
        </w:rPr>
        <w:t>ставит перед нами примерная рабочая программа </w:t>
      </w:r>
      <w:r w:rsidRPr="005C7D10">
        <w:rPr>
          <w:rFonts w:ascii="Times New Roman" w:eastAsia="Times New Roman" w:hAnsi="Times New Roman" w:cs="Times New Roman"/>
          <w:b/>
          <w:bCs/>
          <w:color w:val="111111"/>
          <w:sz w:val="28"/>
          <w:szCs w:val="28"/>
          <w:bdr w:val="none" w:sz="0" w:space="0" w:color="auto" w:frame="1"/>
          <w:lang w:eastAsia="ru-RU"/>
        </w:rPr>
        <w:t>воспитания</w:t>
      </w:r>
      <w:r w:rsidRPr="005C7D10">
        <w:rPr>
          <w:rFonts w:ascii="Times New Roman" w:eastAsia="Times New Roman" w:hAnsi="Times New Roman" w:cs="Times New Roman"/>
          <w:color w:val="111111"/>
          <w:sz w:val="28"/>
          <w:szCs w:val="28"/>
          <w:lang w:eastAsia="ru-RU"/>
        </w:rPr>
        <w:t> заключается</w:t>
      </w:r>
      <w:proofErr w:type="gramEnd"/>
      <w:r w:rsidRPr="005C7D10">
        <w:rPr>
          <w:rFonts w:ascii="Times New Roman" w:eastAsia="Times New Roman" w:hAnsi="Times New Roman" w:cs="Times New Roman"/>
          <w:color w:val="111111"/>
          <w:sz w:val="28"/>
          <w:szCs w:val="28"/>
          <w:lang w:eastAsia="ru-RU"/>
        </w:rPr>
        <w:t xml:space="preserve"> в формировании ценностного отношения детей к семье, другому человеку, развитии дружелюбия, создания условий для реализации в обществе.</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Выделяются основные задачи </w:t>
      </w:r>
      <w:r w:rsidRPr="005C7D10">
        <w:rPr>
          <w:rFonts w:ascii="Times New Roman" w:eastAsia="Times New Roman" w:hAnsi="Times New Roman" w:cs="Times New Roman"/>
          <w:b/>
          <w:bCs/>
          <w:color w:val="111111"/>
          <w:sz w:val="28"/>
          <w:szCs w:val="28"/>
          <w:bdr w:val="none" w:sz="0" w:space="0" w:color="auto" w:frame="1"/>
          <w:lang w:eastAsia="ru-RU"/>
        </w:rPr>
        <w:t>социального направления воспитания</w:t>
      </w:r>
      <w:r w:rsidRPr="005C7D10">
        <w:rPr>
          <w:rFonts w:ascii="Times New Roman" w:eastAsia="Times New Roman" w:hAnsi="Times New Roman" w:cs="Times New Roman"/>
          <w:color w:val="111111"/>
          <w:sz w:val="28"/>
          <w:szCs w:val="28"/>
          <w:lang w:eastAsia="ru-RU"/>
        </w:rPr>
        <w:t>.</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2) Формирование навыков, </w:t>
      </w:r>
      <w:r w:rsidRPr="005C7D10">
        <w:rPr>
          <w:rFonts w:ascii="Times New Roman" w:eastAsia="Times New Roman" w:hAnsi="Times New Roman" w:cs="Times New Roman"/>
          <w:color w:val="111111"/>
          <w:sz w:val="28"/>
          <w:szCs w:val="28"/>
          <w:u w:val="single"/>
          <w:bdr w:val="none" w:sz="0" w:space="0" w:color="auto" w:frame="1"/>
          <w:lang w:eastAsia="ru-RU"/>
        </w:rPr>
        <w:t>необходимых для полноценного существования в обществе</w:t>
      </w:r>
      <w:r w:rsidRPr="005C7D10">
        <w:rPr>
          <w:rFonts w:ascii="Times New Roman" w:eastAsia="Times New Roman" w:hAnsi="Times New Roman" w:cs="Times New Roman"/>
          <w:color w:val="111111"/>
          <w:sz w:val="28"/>
          <w:szCs w:val="28"/>
          <w:lang w:eastAsia="ru-RU"/>
        </w:rPr>
        <w:t xml:space="preserve">: </w:t>
      </w:r>
      <w:proofErr w:type="spellStart"/>
      <w:r w:rsidRPr="005C7D10">
        <w:rPr>
          <w:rFonts w:ascii="Times New Roman" w:eastAsia="Times New Roman" w:hAnsi="Times New Roman" w:cs="Times New Roman"/>
          <w:color w:val="111111"/>
          <w:sz w:val="28"/>
          <w:szCs w:val="28"/>
          <w:lang w:eastAsia="ru-RU"/>
        </w:rPr>
        <w:t>эмпатии</w:t>
      </w:r>
      <w:proofErr w:type="spellEnd"/>
      <w:r w:rsidRPr="005C7D10">
        <w:rPr>
          <w:rFonts w:ascii="Times New Roman" w:eastAsia="Times New Roman" w:hAnsi="Times New Roman" w:cs="Times New Roman"/>
          <w:color w:val="111111"/>
          <w:sz w:val="28"/>
          <w:szCs w:val="28"/>
          <w:lang w:eastAsia="ru-RU"/>
        </w:rPr>
        <w:t xml:space="preserve"> (сопереживания, коммуникабельности, заботы, ответственности, сотрудничества, умения договариваться, умения соблюдать правила.</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3) Развитие способности поставить себя на место другого как проявление личностной зрелости и преодоление детского эгоизма.</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Для реализации данных задач в нашем детском саду запланирован модуль </w:t>
      </w:r>
      <w:r w:rsidRPr="005C7D10">
        <w:rPr>
          <w:rFonts w:ascii="Times New Roman" w:eastAsia="Times New Roman" w:hAnsi="Times New Roman" w:cs="Times New Roman"/>
          <w:i/>
          <w:iCs/>
          <w:color w:val="111111"/>
          <w:sz w:val="28"/>
          <w:szCs w:val="28"/>
          <w:bdr w:val="none" w:sz="0" w:space="0" w:color="auto" w:frame="1"/>
          <w:lang w:eastAsia="ru-RU"/>
        </w:rPr>
        <w:t>«Азбука общения»</w:t>
      </w:r>
      <w:r w:rsidRPr="005C7D10">
        <w:rPr>
          <w:rFonts w:ascii="Times New Roman" w:eastAsia="Times New Roman" w:hAnsi="Times New Roman" w:cs="Times New Roman"/>
          <w:color w:val="111111"/>
          <w:sz w:val="28"/>
          <w:szCs w:val="28"/>
          <w:lang w:eastAsia="ru-RU"/>
        </w:rPr>
        <w:t>. Цель его заключается в формировании у детей духовно-нравственных чувств и поведения, такие качества дошкольника, </w:t>
      </w:r>
      <w:r w:rsidRPr="005C7D10">
        <w:rPr>
          <w:rFonts w:ascii="Times New Roman" w:eastAsia="Times New Roman" w:hAnsi="Times New Roman" w:cs="Times New Roman"/>
          <w:color w:val="111111"/>
          <w:sz w:val="28"/>
          <w:szCs w:val="28"/>
          <w:u w:val="single"/>
          <w:bdr w:val="none" w:sz="0" w:space="0" w:color="auto" w:frame="1"/>
          <w:lang w:eastAsia="ru-RU"/>
        </w:rPr>
        <w:t>как</w:t>
      </w:r>
      <w:r w:rsidRPr="005C7D10">
        <w:rPr>
          <w:rFonts w:ascii="Times New Roman" w:eastAsia="Times New Roman" w:hAnsi="Times New Roman" w:cs="Times New Roman"/>
          <w:color w:val="111111"/>
          <w:sz w:val="28"/>
          <w:szCs w:val="28"/>
          <w:lang w:eastAsia="ru-RU"/>
        </w:rPr>
        <w:t>: уважение к старшим, дружеские отношения со сверстниками, умение соответственно отзываться на горе и радость других людей, добиваться действенного проявления гуманных чувств и отношений, их общественной </w:t>
      </w:r>
      <w:r w:rsidRPr="005C7D10">
        <w:rPr>
          <w:rFonts w:ascii="Times New Roman" w:eastAsia="Times New Roman" w:hAnsi="Times New Roman" w:cs="Times New Roman"/>
          <w:b/>
          <w:bCs/>
          <w:color w:val="111111"/>
          <w:sz w:val="28"/>
          <w:szCs w:val="28"/>
          <w:bdr w:val="none" w:sz="0" w:space="0" w:color="auto" w:frame="1"/>
          <w:lang w:eastAsia="ru-RU"/>
        </w:rPr>
        <w:t>направленности</w:t>
      </w:r>
      <w:r w:rsidRPr="005C7D10">
        <w:rPr>
          <w:rFonts w:ascii="Times New Roman" w:eastAsia="Times New Roman" w:hAnsi="Times New Roman" w:cs="Times New Roman"/>
          <w:color w:val="111111"/>
          <w:sz w:val="28"/>
          <w:szCs w:val="28"/>
          <w:lang w:eastAsia="ru-RU"/>
        </w:rPr>
        <w:t>, </w:t>
      </w:r>
      <w:r w:rsidRPr="005C7D10">
        <w:rPr>
          <w:rFonts w:ascii="Times New Roman" w:eastAsia="Times New Roman" w:hAnsi="Times New Roman" w:cs="Times New Roman"/>
          <w:b/>
          <w:bCs/>
          <w:color w:val="111111"/>
          <w:sz w:val="28"/>
          <w:szCs w:val="28"/>
          <w:bdr w:val="none" w:sz="0" w:space="0" w:color="auto" w:frame="1"/>
          <w:lang w:eastAsia="ru-RU"/>
        </w:rPr>
        <w:t>воспитание</w:t>
      </w:r>
      <w:r w:rsidRPr="005C7D10">
        <w:rPr>
          <w:rFonts w:ascii="Times New Roman" w:eastAsia="Times New Roman" w:hAnsi="Times New Roman" w:cs="Times New Roman"/>
          <w:color w:val="111111"/>
          <w:sz w:val="28"/>
          <w:szCs w:val="28"/>
          <w:lang w:eastAsia="ru-RU"/>
        </w:rPr>
        <w:t> начал ответственности, духовно-нравственных ценностей семьи и общества.</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lastRenderedPageBreak/>
        <w:t>Вызывать чувство сострадания к тем, кто нуждается в помощи, испытывает боль, тревогу, страх, огорчение, обиду, терпит нужду и лишения.</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Содержанием нравственного </w:t>
      </w:r>
      <w:r w:rsidRPr="005C7D10">
        <w:rPr>
          <w:rFonts w:ascii="Times New Roman" w:eastAsia="Times New Roman" w:hAnsi="Times New Roman" w:cs="Times New Roman"/>
          <w:b/>
          <w:bCs/>
          <w:color w:val="111111"/>
          <w:sz w:val="28"/>
          <w:szCs w:val="28"/>
          <w:bdr w:val="none" w:sz="0" w:space="0" w:color="auto" w:frame="1"/>
          <w:lang w:eastAsia="ru-RU"/>
        </w:rPr>
        <w:t>воспитания</w:t>
      </w:r>
      <w:r w:rsidRPr="005C7D10">
        <w:rPr>
          <w:rFonts w:ascii="Times New Roman" w:eastAsia="Times New Roman" w:hAnsi="Times New Roman" w:cs="Times New Roman"/>
          <w:color w:val="111111"/>
          <w:sz w:val="28"/>
          <w:szCs w:val="28"/>
          <w:lang w:eastAsia="ru-RU"/>
        </w:rPr>
        <w:t> дошкольника является организация взаимодействия ребенка с другими детьми, взрослыми, в семье и окружающим миром на основе гуманистических ценностей и идеалов и прав свободного человека.</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Дети к нам в детский сад чаще всего поступают из дома и из других садов. И наша задача помочь им стать друзьями. И прежде чем они станут коллективом, </w:t>
      </w:r>
      <w:r w:rsidRPr="005C7D10">
        <w:rPr>
          <w:rFonts w:ascii="Times New Roman" w:eastAsia="Times New Roman" w:hAnsi="Times New Roman" w:cs="Times New Roman"/>
          <w:b/>
          <w:bCs/>
          <w:color w:val="111111"/>
          <w:sz w:val="28"/>
          <w:szCs w:val="28"/>
          <w:bdr w:val="none" w:sz="0" w:space="0" w:color="auto" w:frame="1"/>
          <w:lang w:eastAsia="ru-RU"/>
        </w:rPr>
        <w:t>воспитатели</w:t>
      </w:r>
      <w:r w:rsidRPr="005C7D10">
        <w:rPr>
          <w:rFonts w:ascii="Times New Roman" w:eastAsia="Times New Roman" w:hAnsi="Times New Roman" w:cs="Times New Roman"/>
          <w:color w:val="111111"/>
          <w:sz w:val="28"/>
          <w:szCs w:val="28"/>
          <w:lang w:eastAsia="ru-RU"/>
        </w:rPr>
        <w:t> сталкиваются со многими проблемами. Сейчас хочу предложить вам решить несколько педагогических проблемных ситуаций, которые могут возникнуть в процессе нашей </w:t>
      </w:r>
      <w:hyperlink r:id="rId7" w:tooltip="Работа. Педсоветы, семинары, тренинги для педагогов" w:history="1">
        <w:r w:rsidRPr="005C7D10">
          <w:rPr>
            <w:rFonts w:ascii="Times New Roman" w:eastAsia="Times New Roman" w:hAnsi="Times New Roman" w:cs="Times New Roman"/>
            <w:color w:val="0088BB"/>
            <w:sz w:val="28"/>
            <w:szCs w:val="28"/>
            <w:u w:val="single"/>
            <w:bdr w:val="none" w:sz="0" w:space="0" w:color="auto" w:frame="1"/>
            <w:lang w:eastAsia="ru-RU"/>
          </w:rPr>
          <w:t>работы с детьми</w:t>
        </w:r>
      </w:hyperlink>
      <w:r w:rsidRPr="005C7D10">
        <w:rPr>
          <w:rFonts w:ascii="Times New Roman" w:eastAsia="Times New Roman" w:hAnsi="Times New Roman" w:cs="Times New Roman"/>
          <w:color w:val="111111"/>
          <w:sz w:val="28"/>
          <w:szCs w:val="28"/>
          <w:lang w:eastAsia="ru-RU"/>
        </w:rPr>
        <w:t>.</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В группе детского сада есть ребенок, с которым дети не хотят общаться и играть. Объяснить своё отношение к данному ребёнку дети не могут. Мальчик тихий и спокойный, в конфликты не вступает. Нужно найти способ повернуть детей к отверженному мальчику.</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u w:val="single"/>
          <w:bdr w:val="none" w:sz="0" w:space="0" w:color="auto" w:frame="1"/>
          <w:lang w:eastAsia="ru-RU"/>
        </w:rPr>
        <w:t>Идеальный конечный результат</w:t>
      </w:r>
      <w:r w:rsidRPr="005C7D10">
        <w:rPr>
          <w:rFonts w:ascii="Times New Roman" w:eastAsia="Times New Roman" w:hAnsi="Times New Roman" w:cs="Times New Roman"/>
          <w:color w:val="111111"/>
          <w:sz w:val="28"/>
          <w:szCs w:val="28"/>
          <w:lang w:eastAsia="ru-RU"/>
        </w:rPr>
        <w:t>: научить ребёнка делать то, чего не умеют остальные дети, </w:t>
      </w:r>
      <w:r w:rsidRPr="005C7D10">
        <w:rPr>
          <w:rFonts w:ascii="Times New Roman" w:eastAsia="Times New Roman" w:hAnsi="Times New Roman" w:cs="Times New Roman"/>
          <w:b/>
          <w:bCs/>
          <w:color w:val="111111"/>
          <w:sz w:val="28"/>
          <w:szCs w:val="28"/>
          <w:bdr w:val="none" w:sz="0" w:space="0" w:color="auto" w:frame="1"/>
          <w:lang w:eastAsia="ru-RU"/>
        </w:rPr>
        <w:t>например</w:t>
      </w:r>
      <w:r w:rsidRPr="005C7D10">
        <w:rPr>
          <w:rFonts w:ascii="Times New Roman" w:eastAsia="Times New Roman" w:hAnsi="Times New Roman" w:cs="Times New Roman"/>
          <w:color w:val="111111"/>
          <w:sz w:val="28"/>
          <w:szCs w:val="28"/>
          <w:lang w:eastAsia="ru-RU"/>
        </w:rPr>
        <w:t>, завязывать шнурки. Затем отправлять к нему за помощью детей во время сборов на прогулку. Постоянно подчёркивать стремление мальчика оказать другим детям помощь, побуждать детей благодарить за оказанную услугу.</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В любой возрастной группе можно встретить ребёнка, который не уверен в себе. Прежде чем приняться за какое-либо дело, он несколько раз переспрашивает или долго смотрит, как делают другие. Начинает он действовать, только когда взрослый подбадривает его, либо когда никто не смотрит на него. Как научить ребёнка не сомневаться в себе, в своих возможностях и силах?</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u w:val="single"/>
          <w:bdr w:val="none" w:sz="0" w:space="0" w:color="auto" w:frame="1"/>
          <w:lang w:eastAsia="ru-RU"/>
        </w:rPr>
        <w:t>Идеальный конечный результат</w:t>
      </w:r>
      <w:r w:rsidRPr="005C7D10">
        <w:rPr>
          <w:rFonts w:ascii="Times New Roman" w:eastAsia="Times New Roman" w:hAnsi="Times New Roman" w:cs="Times New Roman"/>
          <w:color w:val="111111"/>
          <w:sz w:val="28"/>
          <w:szCs w:val="28"/>
          <w:lang w:eastAsia="ru-RU"/>
        </w:rPr>
        <w:t>: ребёнок проявляет инициативу при выполнении заданий и поручений взрослого. Накапливается </w:t>
      </w:r>
      <w:r w:rsidRPr="005C7D10">
        <w:rPr>
          <w:rFonts w:ascii="Times New Roman" w:eastAsia="Times New Roman" w:hAnsi="Times New Roman" w:cs="Times New Roman"/>
          <w:i/>
          <w:iCs/>
          <w:color w:val="111111"/>
          <w:sz w:val="28"/>
          <w:szCs w:val="28"/>
          <w:bdr w:val="none" w:sz="0" w:space="0" w:color="auto" w:frame="1"/>
          <w:lang w:eastAsia="ru-RU"/>
        </w:rPr>
        <w:t>«багаж успехов»</w:t>
      </w:r>
      <w:r w:rsidRPr="005C7D10">
        <w:rPr>
          <w:rFonts w:ascii="Times New Roman" w:eastAsia="Times New Roman" w:hAnsi="Times New Roman" w:cs="Times New Roman"/>
          <w:color w:val="111111"/>
          <w:sz w:val="28"/>
          <w:szCs w:val="28"/>
          <w:lang w:eastAsia="ru-RU"/>
        </w:rPr>
        <w:t xml:space="preserve">, </w:t>
      </w:r>
      <w:proofErr w:type="gramStart"/>
      <w:r w:rsidRPr="005C7D10">
        <w:rPr>
          <w:rFonts w:ascii="Times New Roman" w:eastAsia="Times New Roman" w:hAnsi="Times New Roman" w:cs="Times New Roman"/>
          <w:color w:val="111111"/>
          <w:sz w:val="28"/>
          <w:szCs w:val="28"/>
          <w:lang w:eastAsia="ru-RU"/>
        </w:rPr>
        <w:t>а</w:t>
      </w:r>
      <w:proofErr w:type="gramEnd"/>
      <w:r w:rsidRPr="005C7D10">
        <w:rPr>
          <w:rFonts w:ascii="Times New Roman" w:eastAsia="Times New Roman" w:hAnsi="Times New Roman" w:cs="Times New Roman"/>
          <w:color w:val="111111"/>
          <w:sz w:val="28"/>
          <w:szCs w:val="28"/>
          <w:lang w:eastAsia="ru-RU"/>
        </w:rPr>
        <w:t xml:space="preserve"> следовательно, повышается самооценка. Ребёнок научится адекватно </w:t>
      </w:r>
      <w:r w:rsidRPr="005C7D10">
        <w:rPr>
          <w:rFonts w:ascii="Times New Roman" w:eastAsia="Times New Roman" w:hAnsi="Times New Roman" w:cs="Times New Roman"/>
          <w:b/>
          <w:bCs/>
          <w:color w:val="111111"/>
          <w:sz w:val="28"/>
          <w:szCs w:val="28"/>
          <w:bdr w:val="none" w:sz="0" w:space="0" w:color="auto" w:frame="1"/>
          <w:lang w:eastAsia="ru-RU"/>
        </w:rPr>
        <w:t>воспринимать критику</w:t>
      </w:r>
      <w:r w:rsidRPr="005C7D10">
        <w:rPr>
          <w:rFonts w:ascii="Times New Roman" w:eastAsia="Times New Roman" w:hAnsi="Times New Roman" w:cs="Times New Roman"/>
          <w:color w:val="111111"/>
          <w:sz w:val="28"/>
          <w:szCs w:val="28"/>
          <w:lang w:eastAsia="ru-RU"/>
        </w:rPr>
        <w:t>. Станет эмоционально устойчив, может проявить лидерские качества. Закрепить позиция успешности.</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Общение ребенка со сверстниками без помощи взрослых, почти всегда оказывается малоуспешным. Иногда в его взаимоотношении с другими детьми необходимо вмешиваться </w:t>
      </w:r>
      <w:r w:rsidRPr="005C7D10">
        <w:rPr>
          <w:rFonts w:ascii="Times New Roman" w:eastAsia="Times New Roman" w:hAnsi="Times New Roman" w:cs="Times New Roman"/>
          <w:b/>
          <w:bCs/>
          <w:color w:val="111111"/>
          <w:sz w:val="28"/>
          <w:szCs w:val="28"/>
          <w:bdr w:val="none" w:sz="0" w:space="0" w:color="auto" w:frame="1"/>
          <w:lang w:eastAsia="ru-RU"/>
        </w:rPr>
        <w:t>напрямую педагогу</w:t>
      </w:r>
      <w:proofErr w:type="gramStart"/>
      <w:r w:rsidRPr="005C7D10">
        <w:rPr>
          <w:rFonts w:ascii="Times New Roman" w:eastAsia="Times New Roman" w:hAnsi="Times New Roman" w:cs="Times New Roman"/>
          <w:color w:val="111111"/>
          <w:sz w:val="28"/>
          <w:szCs w:val="28"/>
          <w:lang w:eastAsia="ru-RU"/>
        </w:rPr>
        <w:t> :</w:t>
      </w:r>
      <w:proofErr w:type="gramEnd"/>
      <w:r w:rsidRPr="005C7D10">
        <w:rPr>
          <w:rFonts w:ascii="Times New Roman" w:eastAsia="Times New Roman" w:hAnsi="Times New Roman" w:cs="Times New Roman"/>
          <w:color w:val="111111"/>
          <w:sz w:val="28"/>
          <w:szCs w:val="28"/>
          <w:lang w:eastAsia="ru-RU"/>
        </w:rPr>
        <w:t xml:space="preserve"> ребенка нужно учить, как достойно выходить из конфликтной ситуации, мириться, различать допустимые и недопустимые способы воздействия на агрессивного сверстника. И что бы избежать нам таких проблемных ситуаций в нашей педагогической работе, </w:t>
      </w:r>
      <w:r w:rsidRPr="005C7D10">
        <w:rPr>
          <w:rFonts w:ascii="Times New Roman" w:eastAsia="Times New Roman" w:hAnsi="Times New Roman" w:cs="Times New Roman"/>
          <w:color w:val="111111"/>
          <w:sz w:val="28"/>
          <w:szCs w:val="28"/>
          <w:u w:val="single"/>
          <w:bdr w:val="none" w:sz="0" w:space="0" w:color="auto" w:frame="1"/>
          <w:lang w:eastAsia="ru-RU"/>
        </w:rPr>
        <w:t>мы будем проводить ряд мероприятий таких как</w:t>
      </w:r>
      <w:r w:rsidRPr="005C7D10">
        <w:rPr>
          <w:rFonts w:ascii="Times New Roman" w:eastAsia="Times New Roman" w:hAnsi="Times New Roman" w:cs="Times New Roman"/>
          <w:color w:val="111111"/>
          <w:sz w:val="28"/>
          <w:szCs w:val="28"/>
          <w:lang w:eastAsia="ru-RU"/>
        </w:rPr>
        <w:t>:</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1) День хорошего </w:t>
      </w:r>
      <w:r w:rsidRPr="005C7D10">
        <w:rPr>
          <w:rFonts w:ascii="Times New Roman" w:eastAsia="Times New Roman" w:hAnsi="Times New Roman" w:cs="Times New Roman"/>
          <w:b/>
          <w:bCs/>
          <w:color w:val="111111"/>
          <w:sz w:val="28"/>
          <w:szCs w:val="28"/>
          <w:bdr w:val="none" w:sz="0" w:space="0" w:color="auto" w:frame="1"/>
          <w:lang w:eastAsia="ru-RU"/>
        </w:rPr>
        <w:t>воспитания</w:t>
      </w:r>
      <w:r w:rsidRPr="005C7D10">
        <w:rPr>
          <w:rFonts w:ascii="Times New Roman" w:eastAsia="Times New Roman" w:hAnsi="Times New Roman" w:cs="Times New Roman"/>
          <w:color w:val="111111"/>
          <w:sz w:val="28"/>
          <w:szCs w:val="28"/>
          <w:lang w:eastAsia="ru-RU"/>
        </w:rPr>
        <w:t>. Беседы в группах </w:t>
      </w:r>
      <w:r w:rsidRPr="005C7D10">
        <w:rPr>
          <w:rFonts w:ascii="Times New Roman" w:eastAsia="Times New Roman" w:hAnsi="Times New Roman" w:cs="Times New Roman"/>
          <w:i/>
          <w:iCs/>
          <w:color w:val="111111"/>
          <w:sz w:val="28"/>
          <w:szCs w:val="28"/>
          <w:bdr w:val="none" w:sz="0" w:space="0" w:color="auto" w:frame="1"/>
          <w:lang w:eastAsia="ru-RU"/>
        </w:rPr>
        <w:t>«Что такое хорошо и что такое плохо»</w:t>
      </w:r>
      <w:r w:rsidRPr="005C7D10">
        <w:rPr>
          <w:rFonts w:ascii="Times New Roman" w:eastAsia="Times New Roman" w:hAnsi="Times New Roman" w:cs="Times New Roman"/>
          <w:color w:val="111111"/>
          <w:sz w:val="28"/>
          <w:szCs w:val="28"/>
          <w:lang w:eastAsia="ru-RU"/>
        </w:rPr>
        <w:t> </w:t>
      </w:r>
      <w:r w:rsidRPr="005C7D10">
        <w:rPr>
          <w:rFonts w:ascii="Times New Roman" w:eastAsia="Times New Roman" w:hAnsi="Times New Roman" w:cs="Times New Roman"/>
          <w:i/>
          <w:iCs/>
          <w:color w:val="111111"/>
          <w:sz w:val="28"/>
          <w:szCs w:val="28"/>
          <w:bdr w:val="none" w:sz="0" w:space="0" w:color="auto" w:frame="1"/>
          <w:lang w:eastAsia="ru-RU"/>
        </w:rPr>
        <w:t>(Сентябрь, февраль, август)</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lastRenderedPageBreak/>
        <w:t>2) День пожилого человека. Беседа. </w:t>
      </w:r>
      <w:r w:rsidRPr="005C7D10">
        <w:rPr>
          <w:rFonts w:ascii="Times New Roman" w:eastAsia="Times New Roman" w:hAnsi="Times New Roman" w:cs="Times New Roman"/>
          <w:b/>
          <w:bCs/>
          <w:color w:val="111111"/>
          <w:sz w:val="28"/>
          <w:szCs w:val="28"/>
          <w:bdr w:val="none" w:sz="0" w:space="0" w:color="auto" w:frame="1"/>
          <w:lang w:eastAsia="ru-RU"/>
        </w:rPr>
        <w:t>Выставка рисунков </w:t>
      </w:r>
      <w:r w:rsidRPr="005C7D10">
        <w:rPr>
          <w:rFonts w:ascii="Times New Roman" w:eastAsia="Times New Roman" w:hAnsi="Times New Roman" w:cs="Times New Roman"/>
          <w:i/>
          <w:iCs/>
          <w:color w:val="111111"/>
          <w:sz w:val="28"/>
          <w:szCs w:val="28"/>
          <w:bdr w:val="none" w:sz="0" w:space="0" w:color="auto" w:frame="1"/>
          <w:lang w:eastAsia="ru-RU"/>
        </w:rPr>
        <w:t>«Бабушка рядышком с дедушкой»</w:t>
      </w:r>
      <w:r w:rsidRPr="005C7D10">
        <w:rPr>
          <w:rFonts w:ascii="Times New Roman" w:eastAsia="Times New Roman" w:hAnsi="Times New Roman" w:cs="Times New Roman"/>
          <w:color w:val="111111"/>
          <w:sz w:val="28"/>
          <w:szCs w:val="28"/>
          <w:lang w:eastAsia="ru-RU"/>
        </w:rPr>
        <w:t> </w:t>
      </w:r>
      <w:r w:rsidRPr="005C7D10">
        <w:rPr>
          <w:rFonts w:ascii="Times New Roman" w:eastAsia="Times New Roman" w:hAnsi="Times New Roman" w:cs="Times New Roman"/>
          <w:i/>
          <w:iCs/>
          <w:color w:val="111111"/>
          <w:sz w:val="28"/>
          <w:szCs w:val="28"/>
          <w:bdr w:val="none" w:sz="0" w:space="0" w:color="auto" w:frame="1"/>
          <w:lang w:eastAsia="ru-RU"/>
        </w:rPr>
        <w:t>(Октябрь)</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3) Акция </w:t>
      </w:r>
      <w:r w:rsidRPr="005C7D10">
        <w:rPr>
          <w:rFonts w:ascii="Times New Roman" w:eastAsia="Times New Roman" w:hAnsi="Times New Roman" w:cs="Times New Roman"/>
          <w:i/>
          <w:iCs/>
          <w:color w:val="111111"/>
          <w:sz w:val="28"/>
          <w:szCs w:val="28"/>
          <w:bdr w:val="none" w:sz="0" w:space="0" w:color="auto" w:frame="1"/>
          <w:lang w:eastAsia="ru-RU"/>
        </w:rPr>
        <w:t>«Шкатулка добрых дел»</w:t>
      </w:r>
      <w:r w:rsidRPr="005C7D10">
        <w:rPr>
          <w:rFonts w:ascii="Times New Roman" w:eastAsia="Times New Roman" w:hAnsi="Times New Roman" w:cs="Times New Roman"/>
          <w:color w:val="111111"/>
          <w:sz w:val="28"/>
          <w:szCs w:val="28"/>
          <w:lang w:eastAsia="ru-RU"/>
        </w:rPr>
        <w:t> </w:t>
      </w:r>
      <w:r w:rsidRPr="005C7D10">
        <w:rPr>
          <w:rFonts w:ascii="Times New Roman" w:eastAsia="Times New Roman" w:hAnsi="Times New Roman" w:cs="Times New Roman"/>
          <w:i/>
          <w:iCs/>
          <w:color w:val="111111"/>
          <w:sz w:val="28"/>
          <w:szCs w:val="28"/>
          <w:bdr w:val="none" w:sz="0" w:space="0" w:color="auto" w:frame="1"/>
          <w:lang w:eastAsia="ru-RU"/>
        </w:rPr>
        <w:t>(Август)</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4) День матери. Мастерская </w:t>
      </w:r>
      <w:r w:rsidRPr="005C7D10">
        <w:rPr>
          <w:rFonts w:ascii="Times New Roman" w:eastAsia="Times New Roman" w:hAnsi="Times New Roman" w:cs="Times New Roman"/>
          <w:i/>
          <w:iCs/>
          <w:color w:val="111111"/>
          <w:sz w:val="28"/>
          <w:szCs w:val="28"/>
          <w:bdr w:val="none" w:sz="0" w:space="0" w:color="auto" w:frame="1"/>
          <w:lang w:eastAsia="ru-RU"/>
        </w:rPr>
        <w:t>«Подарок для мамочки»</w:t>
      </w:r>
      <w:r w:rsidRPr="005C7D10">
        <w:rPr>
          <w:rFonts w:ascii="Times New Roman" w:eastAsia="Times New Roman" w:hAnsi="Times New Roman" w:cs="Times New Roman"/>
          <w:color w:val="111111"/>
          <w:sz w:val="28"/>
          <w:szCs w:val="28"/>
          <w:lang w:eastAsia="ru-RU"/>
        </w:rPr>
        <w:t> </w:t>
      </w:r>
      <w:r w:rsidRPr="005C7D10">
        <w:rPr>
          <w:rFonts w:ascii="Times New Roman" w:eastAsia="Times New Roman" w:hAnsi="Times New Roman" w:cs="Times New Roman"/>
          <w:i/>
          <w:iCs/>
          <w:color w:val="111111"/>
          <w:sz w:val="28"/>
          <w:szCs w:val="28"/>
          <w:bdr w:val="none" w:sz="0" w:space="0" w:color="auto" w:frame="1"/>
          <w:lang w:eastAsia="ru-RU"/>
        </w:rPr>
        <w:t>(ноябрь)</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5) Просмотр мультфильма </w:t>
      </w:r>
      <w:r w:rsidRPr="005C7D10">
        <w:rPr>
          <w:rFonts w:ascii="Times New Roman" w:eastAsia="Times New Roman" w:hAnsi="Times New Roman" w:cs="Times New Roman"/>
          <w:i/>
          <w:iCs/>
          <w:color w:val="111111"/>
          <w:sz w:val="28"/>
          <w:szCs w:val="28"/>
          <w:bdr w:val="none" w:sz="0" w:space="0" w:color="auto" w:frame="1"/>
          <w:lang w:eastAsia="ru-RU"/>
        </w:rPr>
        <w:t>«Цветик-</w:t>
      </w:r>
      <w:proofErr w:type="spellStart"/>
      <w:r w:rsidRPr="005C7D10">
        <w:rPr>
          <w:rFonts w:ascii="Times New Roman" w:eastAsia="Times New Roman" w:hAnsi="Times New Roman" w:cs="Times New Roman"/>
          <w:i/>
          <w:iCs/>
          <w:color w:val="111111"/>
          <w:sz w:val="28"/>
          <w:szCs w:val="28"/>
          <w:bdr w:val="none" w:sz="0" w:space="0" w:color="auto" w:frame="1"/>
          <w:lang w:eastAsia="ru-RU"/>
        </w:rPr>
        <w:t>семицветик</w:t>
      </w:r>
      <w:proofErr w:type="spellEnd"/>
      <w:r w:rsidRPr="005C7D10">
        <w:rPr>
          <w:rFonts w:ascii="Times New Roman" w:eastAsia="Times New Roman" w:hAnsi="Times New Roman" w:cs="Times New Roman"/>
          <w:i/>
          <w:iCs/>
          <w:color w:val="111111"/>
          <w:sz w:val="28"/>
          <w:szCs w:val="28"/>
          <w:bdr w:val="none" w:sz="0" w:space="0" w:color="auto" w:frame="1"/>
          <w:lang w:eastAsia="ru-RU"/>
        </w:rPr>
        <w:t>»</w:t>
      </w:r>
      <w:r w:rsidRPr="005C7D10">
        <w:rPr>
          <w:rFonts w:ascii="Times New Roman" w:eastAsia="Times New Roman" w:hAnsi="Times New Roman" w:cs="Times New Roman"/>
          <w:color w:val="111111"/>
          <w:sz w:val="28"/>
          <w:szCs w:val="28"/>
          <w:lang w:eastAsia="ru-RU"/>
        </w:rPr>
        <w:t>, </w:t>
      </w:r>
      <w:r w:rsidRPr="005C7D10">
        <w:rPr>
          <w:rFonts w:ascii="Times New Roman" w:eastAsia="Times New Roman" w:hAnsi="Times New Roman" w:cs="Times New Roman"/>
          <w:i/>
          <w:iCs/>
          <w:color w:val="111111"/>
          <w:sz w:val="28"/>
          <w:szCs w:val="28"/>
          <w:bdr w:val="none" w:sz="0" w:space="0" w:color="auto" w:frame="1"/>
          <w:lang w:eastAsia="ru-RU"/>
        </w:rPr>
        <w:t>«Мешок яблок»</w:t>
      </w:r>
      <w:r w:rsidRPr="005C7D10">
        <w:rPr>
          <w:rFonts w:ascii="Times New Roman" w:eastAsia="Times New Roman" w:hAnsi="Times New Roman" w:cs="Times New Roman"/>
          <w:color w:val="111111"/>
          <w:sz w:val="28"/>
          <w:szCs w:val="28"/>
          <w:lang w:eastAsia="ru-RU"/>
        </w:rPr>
        <w:t>, </w:t>
      </w:r>
      <w:r w:rsidRPr="005C7D10">
        <w:rPr>
          <w:rFonts w:ascii="Times New Roman" w:eastAsia="Times New Roman" w:hAnsi="Times New Roman" w:cs="Times New Roman"/>
          <w:i/>
          <w:iCs/>
          <w:color w:val="111111"/>
          <w:sz w:val="28"/>
          <w:szCs w:val="28"/>
          <w:bdr w:val="none" w:sz="0" w:space="0" w:color="auto" w:frame="1"/>
          <w:lang w:eastAsia="ru-RU"/>
        </w:rPr>
        <w:t>«Крошка Енот»</w:t>
      </w:r>
      <w:r w:rsidRPr="005C7D10">
        <w:rPr>
          <w:rFonts w:ascii="Times New Roman" w:eastAsia="Times New Roman" w:hAnsi="Times New Roman" w:cs="Times New Roman"/>
          <w:color w:val="111111"/>
          <w:sz w:val="28"/>
          <w:szCs w:val="28"/>
          <w:lang w:eastAsia="ru-RU"/>
        </w:rPr>
        <w:t> </w:t>
      </w:r>
      <w:r w:rsidRPr="005C7D10">
        <w:rPr>
          <w:rFonts w:ascii="Times New Roman" w:eastAsia="Times New Roman" w:hAnsi="Times New Roman" w:cs="Times New Roman"/>
          <w:i/>
          <w:iCs/>
          <w:color w:val="111111"/>
          <w:sz w:val="28"/>
          <w:szCs w:val="28"/>
          <w:bdr w:val="none" w:sz="0" w:space="0" w:color="auto" w:frame="1"/>
          <w:lang w:eastAsia="ru-RU"/>
        </w:rPr>
        <w:t>(декабрь)</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6) Новогодний карнавал </w:t>
      </w:r>
      <w:r w:rsidRPr="005C7D10">
        <w:rPr>
          <w:rFonts w:ascii="Times New Roman" w:eastAsia="Times New Roman" w:hAnsi="Times New Roman" w:cs="Times New Roman"/>
          <w:i/>
          <w:iCs/>
          <w:color w:val="111111"/>
          <w:sz w:val="28"/>
          <w:szCs w:val="28"/>
          <w:bdr w:val="none" w:sz="0" w:space="0" w:color="auto" w:frame="1"/>
          <w:lang w:eastAsia="ru-RU"/>
        </w:rPr>
        <w:t>(декабрь)</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7) Игра – беседа </w:t>
      </w:r>
      <w:r w:rsidRPr="005C7D10">
        <w:rPr>
          <w:rFonts w:ascii="Times New Roman" w:eastAsia="Times New Roman" w:hAnsi="Times New Roman" w:cs="Times New Roman"/>
          <w:i/>
          <w:iCs/>
          <w:color w:val="111111"/>
          <w:sz w:val="28"/>
          <w:szCs w:val="28"/>
          <w:bdr w:val="none" w:sz="0" w:space="0" w:color="auto" w:frame="1"/>
          <w:lang w:eastAsia="ru-RU"/>
        </w:rPr>
        <w:t>«Игрушки в гостях у детей»</w:t>
      </w:r>
      <w:r w:rsidRPr="005C7D10">
        <w:rPr>
          <w:rFonts w:ascii="Times New Roman" w:eastAsia="Times New Roman" w:hAnsi="Times New Roman" w:cs="Times New Roman"/>
          <w:color w:val="111111"/>
          <w:sz w:val="28"/>
          <w:szCs w:val="28"/>
          <w:lang w:eastAsia="ru-RU"/>
        </w:rPr>
        <w:t> </w:t>
      </w:r>
      <w:r w:rsidRPr="005C7D10">
        <w:rPr>
          <w:rFonts w:ascii="Times New Roman" w:eastAsia="Times New Roman" w:hAnsi="Times New Roman" w:cs="Times New Roman"/>
          <w:i/>
          <w:iCs/>
          <w:color w:val="111111"/>
          <w:sz w:val="28"/>
          <w:szCs w:val="28"/>
          <w:bdr w:val="none" w:sz="0" w:space="0" w:color="auto" w:frame="1"/>
          <w:lang w:eastAsia="ru-RU"/>
        </w:rPr>
        <w:t>(январь)</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8) День вежливости. Викторина </w:t>
      </w:r>
      <w:r w:rsidRPr="005C7D10">
        <w:rPr>
          <w:rFonts w:ascii="Times New Roman" w:eastAsia="Times New Roman" w:hAnsi="Times New Roman" w:cs="Times New Roman"/>
          <w:i/>
          <w:iCs/>
          <w:color w:val="111111"/>
          <w:sz w:val="28"/>
          <w:szCs w:val="28"/>
          <w:bdr w:val="none" w:sz="0" w:space="0" w:color="auto" w:frame="1"/>
          <w:lang w:eastAsia="ru-RU"/>
        </w:rPr>
        <w:t>«Волшебные слова»</w:t>
      </w:r>
      <w:r w:rsidRPr="005C7D10">
        <w:rPr>
          <w:rFonts w:ascii="Times New Roman" w:eastAsia="Times New Roman" w:hAnsi="Times New Roman" w:cs="Times New Roman"/>
          <w:color w:val="111111"/>
          <w:sz w:val="28"/>
          <w:szCs w:val="28"/>
          <w:lang w:eastAsia="ru-RU"/>
        </w:rPr>
        <w:t> </w:t>
      </w:r>
      <w:r w:rsidRPr="005C7D10">
        <w:rPr>
          <w:rFonts w:ascii="Times New Roman" w:eastAsia="Times New Roman" w:hAnsi="Times New Roman" w:cs="Times New Roman"/>
          <w:i/>
          <w:iCs/>
          <w:color w:val="111111"/>
          <w:sz w:val="28"/>
          <w:szCs w:val="28"/>
          <w:bdr w:val="none" w:sz="0" w:space="0" w:color="auto" w:frame="1"/>
          <w:lang w:eastAsia="ru-RU"/>
        </w:rPr>
        <w:t>(февраль)</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9)Масленица </w:t>
      </w:r>
      <w:r w:rsidRPr="005C7D10">
        <w:rPr>
          <w:rFonts w:ascii="Times New Roman" w:eastAsia="Times New Roman" w:hAnsi="Times New Roman" w:cs="Times New Roman"/>
          <w:i/>
          <w:iCs/>
          <w:color w:val="111111"/>
          <w:sz w:val="28"/>
          <w:szCs w:val="28"/>
          <w:bdr w:val="none" w:sz="0" w:space="0" w:color="auto" w:frame="1"/>
          <w:lang w:eastAsia="ru-RU"/>
        </w:rPr>
        <w:t>(март)</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10) Скоро в школу. Беседы. Выпускной бал</w:t>
      </w:r>
      <w:proofErr w:type="gramStart"/>
      <w:r w:rsidRPr="005C7D10">
        <w:rPr>
          <w:rFonts w:ascii="Times New Roman" w:eastAsia="Times New Roman" w:hAnsi="Times New Roman" w:cs="Times New Roman"/>
          <w:color w:val="111111"/>
          <w:sz w:val="28"/>
          <w:szCs w:val="28"/>
          <w:lang w:eastAsia="ru-RU"/>
        </w:rPr>
        <w:t>.</w:t>
      </w:r>
      <w:proofErr w:type="gramEnd"/>
      <w:r w:rsidRPr="005C7D10">
        <w:rPr>
          <w:rFonts w:ascii="Times New Roman" w:eastAsia="Times New Roman" w:hAnsi="Times New Roman" w:cs="Times New Roman"/>
          <w:color w:val="111111"/>
          <w:sz w:val="28"/>
          <w:szCs w:val="28"/>
          <w:lang w:eastAsia="ru-RU"/>
        </w:rPr>
        <w:t> </w:t>
      </w:r>
      <w:r w:rsidRPr="005C7D10">
        <w:rPr>
          <w:rFonts w:ascii="Times New Roman" w:eastAsia="Times New Roman" w:hAnsi="Times New Roman" w:cs="Times New Roman"/>
          <w:i/>
          <w:iCs/>
          <w:color w:val="111111"/>
          <w:sz w:val="28"/>
          <w:szCs w:val="28"/>
          <w:bdr w:val="none" w:sz="0" w:space="0" w:color="auto" w:frame="1"/>
          <w:lang w:eastAsia="ru-RU"/>
        </w:rPr>
        <w:t>(</w:t>
      </w:r>
      <w:proofErr w:type="gramStart"/>
      <w:r w:rsidRPr="005C7D10">
        <w:rPr>
          <w:rFonts w:ascii="Times New Roman" w:eastAsia="Times New Roman" w:hAnsi="Times New Roman" w:cs="Times New Roman"/>
          <w:i/>
          <w:iCs/>
          <w:color w:val="111111"/>
          <w:sz w:val="28"/>
          <w:szCs w:val="28"/>
          <w:bdr w:val="none" w:sz="0" w:space="0" w:color="auto" w:frame="1"/>
          <w:lang w:eastAsia="ru-RU"/>
        </w:rPr>
        <w:t>м</w:t>
      </w:r>
      <w:proofErr w:type="gramEnd"/>
      <w:r w:rsidRPr="005C7D10">
        <w:rPr>
          <w:rFonts w:ascii="Times New Roman" w:eastAsia="Times New Roman" w:hAnsi="Times New Roman" w:cs="Times New Roman"/>
          <w:i/>
          <w:iCs/>
          <w:color w:val="111111"/>
          <w:sz w:val="28"/>
          <w:szCs w:val="28"/>
          <w:bdr w:val="none" w:sz="0" w:space="0" w:color="auto" w:frame="1"/>
          <w:lang w:eastAsia="ru-RU"/>
        </w:rPr>
        <w:t>ай)</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11) Международный день защиты детей </w:t>
      </w:r>
      <w:r w:rsidRPr="005C7D10">
        <w:rPr>
          <w:rFonts w:ascii="Times New Roman" w:eastAsia="Times New Roman" w:hAnsi="Times New Roman" w:cs="Times New Roman"/>
          <w:i/>
          <w:iCs/>
          <w:color w:val="111111"/>
          <w:sz w:val="28"/>
          <w:szCs w:val="28"/>
          <w:bdr w:val="none" w:sz="0" w:space="0" w:color="auto" w:frame="1"/>
          <w:lang w:eastAsia="ru-RU"/>
        </w:rPr>
        <w:t>(июнь)</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12) День семьи, любви и верности </w:t>
      </w:r>
      <w:r w:rsidRPr="005C7D10">
        <w:rPr>
          <w:rFonts w:ascii="Times New Roman" w:eastAsia="Times New Roman" w:hAnsi="Times New Roman" w:cs="Times New Roman"/>
          <w:i/>
          <w:iCs/>
          <w:color w:val="111111"/>
          <w:sz w:val="28"/>
          <w:szCs w:val="28"/>
          <w:bdr w:val="none" w:sz="0" w:space="0" w:color="auto" w:frame="1"/>
          <w:lang w:eastAsia="ru-RU"/>
        </w:rPr>
        <w:t>(Июль)</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13) День дружбы </w:t>
      </w:r>
      <w:r w:rsidRPr="005C7D10">
        <w:rPr>
          <w:rFonts w:ascii="Times New Roman" w:eastAsia="Times New Roman" w:hAnsi="Times New Roman" w:cs="Times New Roman"/>
          <w:i/>
          <w:iCs/>
          <w:color w:val="111111"/>
          <w:sz w:val="28"/>
          <w:szCs w:val="28"/>
          <w:bdr w:val="none" w:sz="0" w:space="0" w:color="auto" w:frame="1"/>
          <w:lang w:eastAsia="ru-RU"/>
        </w:rPr>
        <w:t>«Если с другом вышел в путь»</w:t>
      </w:r>
      <w:r w:rsidRPr="005C7D10">
        <w:rPr>
          <w:rFonts w:ascii="Times New Roman" w:eastAsia="Times New Roman" w:hAnsi="Times New Roman" w:cs="Times New Roman"/>
          <w:color w:val="111111"/>
          <w:sz w:val="28"/>
          <w:szCs w:val="28"/>
          <w:lang w:eastAsia="ru-RU"/>
        </w:rPr>
        <w:t> </w:t>
      </w:r>
      <w:r w:rsidRPr="005C7D10">
        <w:rPr>
          <w:rFonts w:ascii="Times New Roman" w:eastAsia="Times New Roman" w:hAnsi="Times New Roman" w:cs="Times New Roman"/>
          <w:i/>
          <w:iCs/>
          <w:color w:val="111111"/>
          <w:sz w:val="28"/>
          <w:szCs w:val="28"/>
          <w:bdr w:val="none" w:sz="0" w:space="0" w:color="auto" w:frame="1"/>
          <w:lang w:eastAsia="ru-RU"/>
        </w:rPr>
        <w:t>(июнь)</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14) День рождения детского сада </w:t>
      </w:r>
      <w:r w:rsidRPr="005C7D10">
        <w:rPr>
          <w:rFonts w:ascii="Times New Roman" w:eastAsia="Times New Roman" w:hAnsi="Times New Roman" w:cs="Times New Roman"/>
          <w:i/>
          <w:iCs/>
          <w:color w:val="111111"/>
          <w:sz w:val="28"/>
          <w:szCs w:val="28"/>
          <w:bdr w:val="none" w:sz="0" w:space="0" w:color="auto" w:frame="1"/>
          <w:lang w:eastAsia="ru-RU"/>
        </w:rPr>
        <w:t>(январь)</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15)День литературных сказок </w:t>
      </w:r>
      <w:r w:rsidRPr="005C7D10">
        <w:rPr>
          <w:rFonts w:ascii="Times New Roman" w:eastAsia="Times New Roman" w:hAnsi="Times New Roman" w:cs="Times New Roman"/>
          <w:i/>
          <w:iCs/>
          <w:color w:val="111111"/>
          <w:sz w:val="28"/>
          <w:szCs w:val="28"/>
          <w:bdr w:val="none" w:sz="0" w:space="0" w:color="auto" w:frame="1"/>
          <w:lang w:eastAsia="ru-RU"/>
        </w:rPr>
        <w:t>«Добро побеждает зло»</w:t>
      </w:r>
      <w:r w:rsidRPr="005C7D10">
        <w:rPr>
          <w:rFonts w:ascii="Times New Roman" w:eastAsia="Times New Roman" w:hAnsi="Times New Roman" w:cs="Times New Roman"/>
          <w:color w:val="111111"/>
          <w:sz w:val="28"/>
          <w:szCs w:val="28"/>
          <w:lang w:eastAsia="ru-RU"/>
        </w:rPr>
        <w:t> </w:t>
      </w:r>
      <w:r w:rsidRPr="005C7D10">
        <w:rPr>
          <w:rFonts w:ascii="Times New Roman" w:eastAsia="Times New Roman" w:hAnsi="Times New Roman" w:cs="Times New Roman"/>
          <w:i/>
          <w:iCs/>
          <w:color w:val="111111"/>
          <w:sz w:val="28"/>
          <w:szCs w:val="28"/>
          <w:bdr w:val="none" w:sz="0" w:space="0" w:color="auto" w:frame="1"/>
          <w:lang w:eastAsia="ru-RU"/>
        </w:rPr>
        <w:t>(февраль)</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16) День театра. Театр игрушек на столе</w:t>
      </w:r>
      <w:proofErr w:type="gramStart"/>
      <w:r w:rsidRPr="005C7D10">
        <w:rPr>
          <w:rFonts w:ascii="Times New Roman" w:eastAsia="Times New Roman" w:hAnsi="Times New Roman" w:cs="Times New Roman"/>
          <w:color w:val="111111"/>
          <w:sz w:val="28"/>
          <w:szCs w:val="28"/>
          <w:lang w:eastAsia="ru-RU"/>
        </w:rPr>
        <w:t>.</w:t>
      </w:r>
      <w:proofErr w:type="gramEnd"/>
      <w:r w:rsidRPr="005C7D10">
        <w:rPr>
          <w:rFonts w:ascii="Times New Roman" w:eastAsia="Times New Roman" w:hAnsi="Times New Roman" w:cs="Times New Roman"/>
          <w:color w:val="111111"/>
          <w:sz w:val="28"/>
          <w:szCs w:val="28"/>
          <w:lang w:eastAsia="ru-RU"/>
        </w:rPr>
        <w:t> </w:t>
      </w:r>
      <w:r w:rsidRPr="005C7D10">
        <w:rPr>
          <w:rFonts w:ascii="Times New Roman" w:eastAsia="Times New Roman" w:hAnsi="Times New Roman" w:cs="Times New Roman"/>
          <w:i/>
          <w:iCs/>
          <w:color w:val="111111"/>
          <w:sz w:val="28"/>
          <w:szCs w:val="28"/>
          <w:bdr w:val="none" w:sz="0" w:space="0" w:color="auto" w:frame="1"/>
          <w:lang w:eastAsia="ru-RU"/>
        </w:rPr>
        <w:t>(</w:t>
      </w:r>
      <w:proofErr w:type="gramStart"/>
      <w:r w:rsidRPr="005C7D10">
        <w:rPr>
          <w:rFonts w:ascii="Times New Roman" w:eastAsia="Times New Roman" w:hAnsi="Times New Roman" w:cs="Times New Roman"/>
          <w:i/>
          <w:iCs/>
          <w:color w:val="111111"/>
          <w:sz w:val="28"/>
          <w:szCs w:val="28"/>
          <w:bdr w:val="none" w:sz="0" w:space="0" w:color="auto" w:frame="1"/>
          <w:lang w:eastAsia="ru-RU"/>
        </w:rPr>
        <w:t>м</w:t>
      </w:r>
      <w:proofErr w:type="gramEnd"/>
      <w:r w:rsidRPr="005C7D10">
        <w:rPr>
          <w:rFonts w:ascii="Times New Roman" w:eastAsia="Times New Roman" w:hAnsi="Times New Roman" w:cs="Times New Roman"/>
          <w:i/>
          <w:iCs/>
          <w:color w:val="111111"/>
          <w:sz w:val="28"/>
          <w:szCs w:val="28"/>
          <w:bdr w:val="none" w:sz="0" w:space="0" w:color="auto" w:frame="1"/>
          <w:lang w:eastAsia="ru-RU"/>
        </w:rPr>
        <w:t>ай)</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17)Игры с правилами. </w:t>
      </w:r>
      <w:r w:rsidRPr="005C7D10">
        <w:rPr>
          <w:rFonts w:ascii="Times New Roman" w:eastAsia="Times New Roman" w:hAnsi="Times New Roman" w:cs="Times New Roman"/>
          <w:i/>
          <w:iCs/>
          <w:color w:val="111111"/>
          <w:sz w:val="28"/>
          <w:szCs w:val="28"/>
          <w:bdr w:val="none" w:sz="0" w:space="0" w:color="auto" w:frame="1"/>
          <w:lang w:eastAsia="ru-RU"/>
        </w:rPr>
        <w:t>«Руки знакомятся, руки ссорятся, руки мирятся»</w:t>
      </w:r>
      <w:r w:rsidRPr="005C7D10">
        <w:rPr>
          <w:rFonts w:ascii="Times New Roman" w:eastAsia="Times New Roman" w:hAnsi="Times New Roman" w:cs="Times New Roman"/>
          <w:color w:val="111111"/>
          <w:sz w:val="28"/>
          <w:szCs w:val="28"/>
          <w:lang w:eastAsia="ru-RU"/>
        </w:rPr>
        <w:t> </w:t>
      </w:r>
      <w:r w:rsidRPr="005C7D10">
        <w:rPr>
          <w:rFonts w:ascii="Times New Roman" w:eastAsia="Times New Roman" w:hAnsi="Times New Roman" w:cs="Times New Roman"/>
          <w:i/>
          <w:iCs/>
          <w:color w:val="111111"/>
          <w:sz w:val="28"/>
          <w:szCs w:val="28"/>
          <w:bdr w:val="none" w:sz="0" w:space="0" w:color="auto" w:frame="1"/>
          <w:lang w:eastAsia="ru-RU"/>
        </w:rPr>
        <w:t>(июль)</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Таким образом, </w:t>
      </w:r>
      <w:r w:rsidRPr="005C7D10">
        <w:rPr>
          <w:rFonts w:ascii="Times New Roman" w:eastAsia="Times New Roman" w:hAnsi="Times New Roman" w:cs="Times New Roman"/>
          <w:color w:val="111111"/>
          <w:sz w:val="28"/>
          <w:szCs w:val="28"/>
          <w:u w:val="single"/>
          <w:bdr w:val="none" w:sz="0" w:space="0" w:color="auto" w:frame="1"/>
          <w:lang w:eastAsia="ru-RU"/>
        </w:rPr>
        <w:t>при реализации всех этих мероприятий ожидаются следующие результаты</w:t>
      </w:r>
      <w:r w:rsidRPr="005C7D10">
        <w:rPr>
          <w:rFonts w:ascii="Times New Roman" w:eastAsia="Times New Roman" w:hAnsi="Times New Roman" w:cs="Times New Roman"/>
          <w:color w:val="111111"/>
          <w:sz w:val="28"/>
          <w:szCs w:val="28"/>
          <w:lang w:eastAsia="ru-RU"/>
        </w:rPr>
        <w:t>:</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Готовность к духовному развитию и нравственному совершенствованию, самооценке и ответственному поведению.</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Укрепление нравственности, основанной на свободе, духовных традициях, внутренней установке личности поступать по совести.</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Способность и готовность к самостоятельным поступкам и действиям, совершаемым на основе морального выбора, принятию ответственности за результаты и настойчивость в достижении результата.</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Трудолюбие, бережливость, жизненный оптимизм, способность к преодолению трудностей.</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Осознание ценности своей человеческой жизни, других людей, членов своей семьи.</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u w:val="single"/>
          <w:bdr w:val="none" w:sz="0" w:space="0" w:color="auto" w:frame="1"/>
          <w:lang w:eastAsia="ru-RU"/>
        </w:rPr>
        <w:t>В сфере общественных отношений ожидается</w:t>
      </w:r>
      <w:r w:rsidRPr="005C7D10">
        <w:rPr>
          <w:rFonts w:ascii="Times New Roman" w:eastAsia="Times New Roman" w:hAnsi="Times New Roman" w:cs="Times New Roman"/>
          <w:color w:val="111111"/>
          <w:sz w:val="28"/>
          <w:szCs w:val="28"/>
          <w:lang w:eastAsia="ru-RU"/>
        </w:rPr>
        <w:t>:</w:t>
      </w:r>
    </w:p>
    <w:p w:rsidR="005C7D10" w:rsidRPr="005C7D10" w:rsidRDefault="005C7D10" w:rsidP="005C7D10">
      <w:pPr>
        <w:spacing w:after="0"/>
        <w:ind w:firstLine="360"/>
        <w:rPr>
          <w:rFonts w:ascii="Times New Roman" w:eastAsia="Times New Roman" w:hAnsi="Times New Roman" w:cs="Times New Roman"/>
          <w:color w:val="111111"/>
          <w:sz w:val="28"/>
          <w:szCs w:val="28"/>
          <w:lang w:eastAsia="ru-RU"/>
        </w:rPr>
      </w:pPr>
      <w:r w:rsidRPr="005C7D10">
        <w:rPr>
          <w:rFonts w:ascii="Times New Roman" w:eastAsia="Times New Roman" w:hAnsi="Times New Roman" w:cs="Times New Roman"/>
          <w:color w:val="111111"/>
          <w:sz w:val="28"/>
          <w:szCs w:val="28"/>
          <w:lang w:eastAsia="ru-RU"/>
        </w:rPr>
        <w:t>Осознание себя гражданином России, принадлежности к мн</w:t>
      </w:r>
      <w:bookmarkStart w:id="0" w:name="_GoBack"/>
      <w:bookmarkEnd w:id="0"/>
      <w:r w:rsidRPr="005C7D10">
        <w:rPr>
          <w:rFonts w:ascii="Times New Roman" w:eastAsia="Times New Roman" w:hAnsi="Times New Roman" w:cs="Times New Roman"/>
          <w:color w:val="111111"/>
          <w:sz w:val="28"/>
          <w:szCs w:val="28"/>
          <w:lang w:eastAsia="ru-RU"/>
        </w:rPr>
        <w:t>огонациональному народу, своему Отечеству. Поддержание нравственных устоев семьи, таких как любовь, взаимопомощь, уважение к родителям, забота о младших и старших, ответственность.</w:t>
      </w:r>
    </w:p>
    <w:p w:rsidR="000C0956" w:rsidRPr="005C7D10" w:rsidRDefault="005C7D10" w:rsidP="005C7D10">
      <w:pPr>
        <w:spacing w:after="0"/>
        <w:rPr>
          <w:rFonts w:ascii="Times New Roman" w:hAnsi="Times New Roman" w:cs="Times New Roman"/>
          <w:sz w:val="28"/>
          <w:szCs w:val="28"/>
        </w:rPr>
      </w:pPr>
    </w:p>
    <w:sectPr w:rsidR="000C0956" w:rsidRPr="005C7D10" w:rsidSect="005C7D1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4C7B"/>
    <w:multiLevelType w:val="multilevel"/>
    <w:tmpl w:val="9318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10"/>
    <w:rsid w:val="005C7D10"/>
    <w:rsid w:val="00C269E1"/>
    <w:rsid w:val="00F83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D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D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2488">
      <w:bodyDiv w:val="1"/>
      <w:marLeft w:val="0"/>
      <w:marRight w:val="0"/>
      <w:marTop w:val="0"/>
      <w:marBottom w:val="0"/>
      <w:divBdr>
        <w:top w:val="none" w:sz="0" w:space="0" w:color="auto"/>
        <w:left w:val="none" w:sz="0" w:space="0" w:color="auto"/>
        <w:bottom w:val="none" w:sz="0" w:space="0" w:color="auto"/>
        <w:right w:val="none" w:sz="0" w:space="0" w:color="auto"/>
      </w:divBdr>
      <w:divsChild>
        <w:div w:id="206140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am.ru/obrazovanie/pedsov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vospitanie-dete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2023-12-11T07:10:00Z</dcterms:created>
  <dcterms:modified xsi:type="dcterms:W3CDTF">2023-12-11T07:12:00Z</dcterms:modified>
</cp:coreProperties>
</file>