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39" w:rsidRPr="00E34FCA" w:rsidRDefault="00F47324" w:rsidP="00E552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62395" cy="89014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2395" cy="890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ADC" w:rsidRPr="00EA7360" w:rsidRDefault="000A0ADC" w:rsidP="00EA736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7E4">
        <w:rPr>
          <w:rFonts w:ascii="Times New Roman" w:hAnsi="Times New Roman" w:cs="Times New Roman"/>
          <w:b/>
          <w:sz w:val="28"/>
          <w:szCs w:val="28"/>
        </w:rPr>
        <w:lastRenderedPageBreak/>
        <w:t>ПОЯСН</w:t>
      </w:r>
      <w:bookmarkStart w:id="0" w:name="_GoBack"/>
      <w:bookmarkEnd w:id="0"/>
      <w:r w:rsidRPr="00A817E4">
        <w:rPr>
          <w:rFonts w:ascii="Times New Roman" w:hAnsi="Times New Roman" w:cs="Times New Roman"/>
          <w:b/>
          <w:sz w:val="28"/>
          <w:szCs w:val="28"/>
        </w:rPr>
        <w:t>ИТЕЛЬНАЯ ЗАПИСКА</w:t>
      </w:r>
    </w:p>
    <w:p w:rsidR="000A0ADC" w:rsidRPr="000A0ADC" w:rsidRDefault="000A0ADC" w:rsidP="000A0ADC">
      <w:pPr>
        <w:ind w:left="360"/>
        <w:rPr>
          <w:rFonts w:ascii="Times New Roman" w:hAnsi="Times New Roman" w:cs="Times New Roman"/>
          <w:sz w:val="24"/>
          <w:szCs w:val="24"/>
        </w:rPr>
      </w:pPr>
      <w:r w:rsidRPr="000A0ADC">
        <w:rPr>
          <w:rFonts w:ascii="Times New Roman" w:hAnsi="Times New Roman" w:cs="Times New Roman"/>
          <w:sz w:val="24"/>
          <w:szCs w:val="24"/>
        </w:rPr>
        <w:t xml:space="preserve">              Данная рабочая программа воспитательно-образовательной деятельности  </w:t>
      </w:r>
      <w:r w:rsidR="00F24FD6">
        <w:rPr>
          <w:rFonts w:ascii="Times New Roman" w:hAnsi="Times New Roman" w:cs="Times New Roman"/>
          <w:sz w:val="24"/>
          <w:szCs w:val="24"/>
        </w:rPr>
        <w:t xml:space="preserve">младшей </w:t>
      </w:r>
      <w:r w:rsidR="00871FD1">
        <w:rPr>
          <w:rFonts w:ascii="Times New Roman" w:hAnsi="Times New Roman" w:cs="Times New Roman"/>
          <w:sz w:val="24"/>
          <w:szCs w:val="24"/>
        </w:rPr>
        <w:t>группы</w:t>
      </w:r>
      <w:r w:rsidRPr="000A0ADC">
        <w:rPr>
          <w:rFonts w:ascii="Times New Roman" w:hAnsi="Times New Roman" w:cs="Times New Roman"/>
          <w:sz w:val="24"/>
          <w:szCs w:val="24"/>
        </w:rPr>
        <w:t xml:space="preserve"> «</w:t>
      </w:r>
      <w:r w:rsidR="00F24FD6">
        <w:rPr>
          <w:rFonts w:ascii="Times New Roman" w:hAnsi="Times New Roman" w:cs="Times New Roman"/>
          <w:sz w:val="24"/>
          <w:szCs w:val="24"/>
        </w:rPr>
        <w:t>Ручеёк</w:t>
      </w:r>
      <w:r w:rsidRPr="000A0ADC">
        <w:rPr>
          <w:rFonts w:ascii="Times New Roman" w:hAnsi="Times New Roman" w:cs="Times New Roman"/>
          <w:sz w:val="24"/>
          <w:szCs w:val="24"/>
        </w:rPr>
        <w:t>» МДОУ «Детский сад комбинированного вида № 226» Кировского района г. Саратова составлена в соответствии нормативно - правовыми документами:</w:t>
      </w:r>
    </w:p>
    <w:p w:rsidR="000A0ADC" w:rsidRPr="000A0ADC" w:rsidRDefault="000A0ADC" w:rsidP="00744FD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0ADC">
        <w:rPr>
          <w:rFonts w:ascii="Times New Roman" w:hAnsi="Times New Roman" w:cs="Times New Roman"/>
          <w:sz w:val="24"/>
          <w:szCs w:val="24"/>
        </w:rPr>
        <w:t>Законом Российской Федерации 29 декабря 2012 г. №273 – ФЗ «Об образовании в Российской Федерации»;</w:t>
      </w:r>
    </w:p>
    <w:p w:rsidR="000A0ADC" w:rsidRPr="000A0ADC" w:rsidRDefault="000A0ADC" w:rsidP="00744FD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0ADC">
        <w:rPr>
          <w:rFonts w:ascii="Times New Roman" w:hAnsi="Times New Roman" w:cs="Times New Roman"/>
          <w:sz w:val="24"/>
          <w:szCs w:val="24"/>
        </w:rPr>
        <w:t>Уставом МДОУ «Детский сад комбинированного вида № 226» Кировского района</w:t>
      </w:r>
      <w:proofErr w:type="gramStart"/>
      <w:r w:rsidRPr="000A0A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A0ADC">
        <w:rPr>
          <w:rFonts w:ascii="Times New Roman" w:hAnsi="Times New Roman" w:cs="Times New Roman"/>
          <w:sz w:val="24"/>
          <w:szCs w:val="24"/>
        </w:rPr>
        <w:t xml:space="preserve"> г. Саратова;</w:t>
      </w:r>
    </w:p>
    <w:p w:rsidR="000A0ADC" w:rsidRPr="000A0ADC" w:rsidRDefault="000A0ADC" w:rsidP="00744FD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0ADC">
        <w:rPr>
          <w:rFonts w:ascii="Times New Roman" w:hAnsi="Times New Roman" w:cs="Times New Roman"/>
          <w:sz w:val="24"/>
          <w:szCs w:val="24"/>
        </w:rPr>
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от 19.07.2013;</w:t>
      </w:r>
    </w:p>
    <w:p w:rsidR="000A0ADC" w:rsidRPr="000A0ADC" w:rsidRDefault="000A0ADC" w:rsidP="00744FD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0ADC">
        <w:rPr>
          <w:rFonts w:ascii="Times New Roman" w:hAnsi="Times New Roman" w:cs="Times New Roman"/>
          <w:sz w:val="24"/>
          <w:szCs w:val="24"/>
        </w:rPr>
        <w:t>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0A0ADC" w:rsidRPr="000A0ADC" w:rsidRDefault="000A0ADC" w:rsidP="00744FD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0ADC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Федерации», в соответствии с требованиями Федерального Государственного образовательного стандарта дошкольного образования (Приказ № 1155 от 17 октября 2013 г.);</w:t>
      </w:r>
    </w:p>
    <w:p w:rsidR="000A0ADC" w:rsidRPr="000A0ADC" w:rsidRDefault="000A0ADC" w:rsidP="00744FD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0ADC">
        <w:rPr>
          <w:rFonts w:ascii="Times New Roman" w:hAnsi="Times New Roman" w:cs="Times New Roman"/>
          <w:sz w:val="24"/>
          <w:szCs w:val="24"/>
        </w:rPr>
        <w:t xml:space="preserve">Примерной общеобразовательной программой дошкольного образования «От рождения до школы» под редакцией Н.Е. </w:t>
      </w:r>
      <w:proofErr w:type="spellStart"/>
      <w:r w:rsidRPr="000A0ADC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0A0ADC">
        <w:rPr>
          <w:rFonts w:ascii="Times New Roman" w:hAnsi="Times New Roman" w:cs="Times New Roman"/>
          <w:sz w:val="24"/>
          <w:szCs w:val="24"/>
        </w:rPr>
        <w:t>, Т.С. Комаровой, М.А. Васильевой 2014 г.;</w:t>
      </w:r>
    </w:p>
    <w:p w:rsidR="000A0ADC" w:rsidRPr="00BA4DBB" w:rsidRDefault="000A0ADC" w:rsidP="00744FD4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A4DBB">
        <w:rPr>
          <w:rFonts w:ascii="Times New Roman" w:hAnsi="Times New Roman" w:cs="Times New Roman"/>
          <w:sz w:val="24"/>
          <w:szCs w:val="24"/>
        </w:rPr>
        <w:t xml:space="preserve">Образовательной программой МДОУ «Детский сад комбинированного вида №226» Кировского </w:t>
      </w:r>
      <w:r w:rsidR="00BA4DBB" w:rsidRPr="00BA4DBB">
        <w:rPr>
          <w:rFonts w:ascii="Times New Roman" w:hAnsi="Times New Roman" w:cs="Times New Roman"/>
          <w:sz w:val="24"/>
          <w:szCs w:val="24"/>
        </w:rPr>
        <w:t xml:space="preserve">      </w:t>
      </w:r>
      <w:r w:rsidRPr="00BA4DBB">
        <w:rPr>
          <w:rFonts w:ascii="Times New Roman" w:hAnsi="Times New Roman" w:cs="Times New Roman"/>
          <w:sz w:val="24"/>
          <w:szCs w:val="24"/>
        </w:rPr>
        <w:t>района г. Саратова.</w:t>
      </w:r>
      <w:r w:rsidRPr="00BA4D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ADC" w:rsidRPr="000A0ADC" w:rsidRDefault="000A0ADC" w:rsidP="005D3821">
      <w:pPr>
        <w:ind w:firstLine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0ADC">
        <w:rPr>
          <w:rFonts w:ascii="Times New Roman" w:hAnsi="Times New Roman" w:cs="Times New Roman"/>
          <w:b/>
          <w:sz w:val="24"/>
          <w:szCs w:val="24"/>
        </w:rPr>
        <w:t>Основные идеи рабочей программы:</w:t>
      </w:r>
    </w:p>
    <w:p w:rsidR="000A0ADC" w:rsidRPr="000A0ADC" w:rsidRDefault="000A0ADC" w:rsidP="000A0ADC">
      <w:pPr>
        <w:rPr>
          <w:rFonts w:ascii="Times New Roman" w:hAnsi="Times New Roman" w:cs="Times New Roman"/>
          <w:sz w:val="24"/>
          <w:szCs w:val="24"/>
        </w:rPr>
      </w:pPr>
      <w:r w:rsidRPr="000A0ADC">
        <w:rPr>
          <w:rFonts w:ascii="Times New Roman" w:hAnsi="Times New Roman" w:cs="Times New Roman"/>
          <w:sz w:val="24"/>
          <w:szCs w:val="24"/>
        </w:rPr>
        <w:t xml:space="preserve"> Основные идеи программы - способствовать всестороннему развитию и становлению личности ребенка на данном возрастном этапе, формированию духовных и общечеловеческих ценностей и индивидуальных способностей каждого ребенка. Дополнить примерную общеобразовательную программу дошкольного образования «От рождения до школы» под редакцией Н.Е. </w:t>
      </w:r>
      <w:proofErr w:type="spellStart"/>
      <w:r w:rsidRPr="000A0ADC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0A0ADC">
        <w:rPr>
          <w:rFonts w:ascii="Times New Roman" w:hAnsi="Times New Roman" w:cs="Times New Roman"/>
          <w:sz w:val="24"/>
          <w:szCs w:val="24"/>
        </w:rPr>
        <w:t>, Т.С. Комаровой, М.А. Васильевой парциальными программами и собственными методическими разработками для более полного решения программных воспитательн</w:t>
      </w:r>
      <w:proofErr w:type="gramStart"/>
      <w:r w:rsidRPr="000A0AD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A0ADC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ых задач в работе с детьми 3-4</w:t>
      </w:r>
      <w:r w:rsidRPr="000A0ADC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0A0ADC" w:rsidRPr="000A0ADC" w:rsidRDefault="000A0ADC" w:rsidP="005D3821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0ADC">
        <w:rPr>
          <w:rFonts w:ascii="Times New Roman" w:hAnsi="Times New Roman" w:cs="Times New Roman"/>
          <w:sz w:val="24"/>
          <w:szCs w:val="24"/>
        </w:rPr>
        <w:tab/>
      </w:r>
      <w:r w:rsidRPr="000A0ADC">
        <w:rPr>
          <w:rFonts w:ascii="Times New Roman" w:hAnsi="Times New Roman" w:cs="Times New Roman"/>
          <w:b/>
          <w:sz w:val="24"/>
          <w:szCs w:val="24"/>
        </w:rPr>
        <w:t>Общие цели рабочей программы:</w:t>
      </w:r>
    </w:p>
    <w:p w:rsidR="00970B34" w:rsidRPr="00B26122" w:rsidRDefault="000A0ADC" w:rsidP="00B26122">
      <w:pPr>
        <w:rPr>
          <w:rFonts w:ascii="Times New Roman" w:hAnsi="Times New Roman" w:cs="Times New Roman"/>
          <w:sz w:val="24"/>
          <w:szCs w:val="24"/>
        </w:rPr>
      </w:pPr>
      <w:r w:rsidRPr="000A0ADC">
        <w:rPr>
          <w:rFonts w:ascii="Times New Roman" w:hAnsi="Times New Roman" w:cs="Times New Roman"/>
          <w:sz w:val="24"/>
          <w:szCs w:val="24"/>
        </w:rPr>
        <w:t xml:space="preserve"> Цель данной программы предполагает создание условий, которые помогут каждому ребенку стать физически и психически здоровым, творчески активным, уверенным в себе человеком. Способствовать созданию благоприятных условий для полноценного проживания ребенком дошкольного детства, формирования основ базовой культуры личности, всестороннего развития психических и физических качеств  соответствии с возрастными и индивидуальными особенностями, подготовки к жизни в современном обществе, к обучению в школе, обеспечению безопасност</w:t>
      </w:r>
      <w:r w:rsidR="00B26122">
        <w:rPr>
          <w:rFonts w:ascii="Times New Roman" w:hAnsi="Times New Roman" w:cs="Times New Roman"/>
          <w:sz w:val="24"/>
          <w:szCs w:val="24"/>
        </w:rPr>
        <w:t>и жизнедеятельности дошкольника.</w:t>
      </w:r>
    </w:p>
    <w:p w:rsidR="00970B34" w:rsidRDefault="00970B34" w:rsidP="005D382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82B7F" w:rsidRPr="00EE171E" w:rsidRDefault="00BA4DBB" w:rsidP="005D382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 xml:space="preserve">Возрастные особенности </w:t>
      </w:r>
      <w:r w:rsidR="00582B7F" w:rsidRPr="00EE171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детей  3-4  лет.</w:t>
      </w:r>
    </w:p>
    <w:p w:rsidR="00582B7F" w:rsidRPr="00C61FF8" w:rsidRDefault="00582B7F" w:rsidP="00582B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582B7F" w:rsidRPr="00C61FF8" w:rsidRDefault="00582B7F" w:rsidP="00582B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возрасте 3-4 лет ребенок постепенно выходит за пределы семейного круга, Его </w:t>
      </w:r>
      <w:r w:rsidR="009E1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общение становится </w:t>
      </w:r>
      <w:proofErr w:type="spellStart"/>
      <w:r w:rsidR="009E1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</w:t>
      </w:r>
      <w:r w:rsidRPr="00C6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ситуативным</w:t>
      </w:r>
      <w:proofErr w:type="spellEnd"/>
      <w:r w:rsidRPr="00C6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становится для ребенка не только членом семьи, но и носителем определенной обще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функции. Желание ребенка выполнять такую же функцию при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водит к противоречию с его реальными возможностями. Это противоречие разрешается через развитие </w:t>
      </w:r>
      <w:r w:rsidRPr="00C6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игры, которая становится ведущим видом деятельности 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6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дошкольном возрасте.</w:t>
      </w:r>
    </w:p>
    <w:p w:rsidR="00582B7F" w:rsidRPr="00C61FF8" w:rsidRDefault="00582B7F" w:rsidP="0058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Продолжительность игры небольшая. Младшие дошкольники ограничи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ваются игрой с одной-двумя ролями и простыми, неразвернутыми сюжета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Игры с правилами в этом возрасте только начинают формироваться.</w:t>
      </w:r>
    </w:p>
    <w:p w:rsidR="00582B7F" w:rsidRPr="00C61FF8" w:rsidRDefault="00582B7F" w:rsidP="0058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Изобразительная деятельность ребенка зависит от его представлений о предмете. 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582B7F" w:rsidRPr="00C61FF8" w:rsidRDefault="00582B7F" w:rsidP="0058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Большое значение для развития мелкой моторики имеет лепка. 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 дошкольники способны под руководством взрослого вылепить простые предметы.</w:t>
      </w:r>
    </w:p>
    <w:p w:rsidR="00582B7F" w:rsidRPr="00C61FF8" w:rsidRDefault="00582B7F" w:rsidP="0058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аппликация оказывает положительное влияние на разви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восприятия. В этом возрасте детям доступны простейшие виды аппли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кации.</w:t>
      </w:r>
    </w:p>
    <w:p w:rsidR="00582B7F" w:rsidRPr="00C61FF8" w:rsidRDefault="00582B7F" w:rsidP="0058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Конструктивная деятельность в младшем дошкольном возрасте ограни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чена возведением несложных построек по образцу и по замыслу. - В младшем дошкольном возрасте развивается перцептивная деятель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9E1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сть. Дети от использования </w:t>
      </w:r>
      <w:proofErr w:type="gramStart"/>
      <w:r w:rsidR="009E12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proofErr w:type="gramEnd"/>
      <w:r w:rsidR="009E1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эталонов — индивидуальных единиц вос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582B7F" w:rsidRPr="00C61FF8" w:rsidRDefault="00582B7F" w:rsidP="0058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Развиваются память и внимание. </w:t>
      </w:r>
      <w:r w:rsidRPr="00C6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просьбе взрослого дети могут за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помнить 3-4 слова и 5-6 названий предметов. К концу младшего дошколь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возраста они способны запомнить значительные отрывки из любимых произведений.</w:t>
      </w:r>
    </w:p>
    <w:p w:rsidR="00582B7F" w:rsidRPr="00C61FF8" w:rsidRDefault="00582B7F" w:rsidP="00582B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направленных проб с учетом желаемого результата. </w:t>
      </w:r>
      <w:r w:rsidRPr="00C6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Дошкольники способны установить некоторые скрытые связи и отношения между предметами.</w:t>
      </w:r>
    </w:p>
    <w:p w:rsidR="00582B7F" w:rsidRPr="00C61FF8" w:rsidRDefault="00582B7F" w:rsidP="0058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пают в качестве заместителей других.</w:t>
      </w:r>
    </w:p>
    <w:p w:rsidR="00582B7F" w:rsidRPr="00C61FF8" w:rsidRDefault="00582B7F" w:rsidP="00582B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582B7F" w:rsidRPr="00C61FF8" w:rsidRDefault="00582B7F" w:rsidP="00582B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Взаимоотношения детей ярко проявляются в игровой деятельности. Они скорее </w:t>
      </w:r>
      <w:r w:rsidRPr="00C6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играют рядом, чем активно вступают во взаимодействие. 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C6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ребенка в группе сверстников во многом определяется мнением воспитателя.</w:t>
      </w:r>
    </w:p>
    <w:p w:rsidR="00582B7F" w:rsidRPr="00C61FF8" w:rsidRDefault="00582B7F" w:rsidP="0058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младшем дошкольном возрасте можно наблюдать соподчинение мо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тивов поведения в относительно простых ситуациях. Сознательное управ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ление поведением только начинает складываться; во многом </w:t>
      </w:r>
      <w:r w:rsidRPr="00C6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поведение 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</w:t>
      </w:r>
      <w:r w:rsidRPr="00C6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еще ситуативно. 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можно наблюдать и случаи ограни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 собственных побуждений самим ребенком, сопровождаемые словес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ными 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указаниями. Начинает развиваться самооценка, при этом дети в зна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чительной мере ориентируются на оценку воспитателя. Продолжает развиваться также их половая идентификация, что проявляется в характе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выбираемых игрушек и сюжетов.</w:t>
      </w:r>
    </w:p>
    <w:p w:rsidR="00EE171E" w:rsidRDefault="00EE171E" w:rsidP="00582B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B7F" w:rsidRPr="00C61FF8" w:rsidRDefault="00582B7F" w:rsidP="005D3821">
      <w:pPr>
        <w:shd w:val="clear" w:color="auto" w:fill="FFFFFF"/>
        <w:spacing w:after="0" w:line="315" w:lineRule="atLeas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C61FF8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Возрастные и индивидуальные особенности детей младшей группы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82B7F" w:rsidRPr="00C61FF8" w:rsidRDefault="00582B7F" w:rsidP="00582B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 группы владеют в совершенстве навыками самообслуживания, соблюдают правила личной гигиены. У большинства детей развита мелкая моторика. Дети группы любознательны, проявляют высокую познавательную активность, любят слушать книги.</w:t>
      </w:r>
    </w:p>
    <w:p w:rsidR="00582B7F" w:rsidRPr="00C61FF8" w:rsidRDefault="00582B7F" w:rsidP="00582B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игровой деятельности дети самостоятельно распределяют роли и строят свое поведение, придерживаясь игровой роли.</w:t>
      </w:r>
    </w:p>
    <w:p w:rsidR="00582B7F" w:rsidRDefault="00582B7F" w:rsidP="00572E5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совершенствоваться речь, в том числе ее звуковая сторона. В изобразительной деятельности могут изображать предметы круглой, овальной, прямоугольной формы. 60 % детей знают цвета и оттенки. Наши дети владеют некоторыми техниками н</w:t>
      </w:r>
      <w:r w:rsidR="009E122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етрадиционного рисования.</w:t>
      </w:r>
    </w:p>
    <w:p w:rsidR="00530ED7" w:rsidRPr="00582B7F" w:rsidRDefault="00572E59" w:rsidP="00572E5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222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Цель и задачи</w:t>
      </w:r>
      <w:r w:rsidRPr="0058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основной образовательной программы ДОУ </w:t>
      </w:r>
    </w:p>
    <w:p w:rsidR="00530ED7" w:rsidRPr="00530ED7" w:rsidRDefault="00572E59" w:rsidP="005D3821">
      <w:pPr>
        <w:shd w:val="clear" w:color="auto" w:fill="FFFFFF"/>
        <w:spacing w:after="0" w:line="315" w:lineRule="atLeas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E5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Цель:</w:t>
      </w:r>
    </w:p>
    <w:p w:rsidR="00572E59" w:rsidRDefault="00572E59" w:rsidP="00530E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922A7D" w:rsidRDefault="00922A7D" w:rsidP="00435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22A7D" w:rsidRDefault="00922A7D" w:rsidP="00435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35895" w:rsidRPr="00435895" w:rsidRDefault="00435895" w:rsidP="005D38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3589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Задачи:</w:t>
      </w:r>
    </w:p>
    <w:p w:rsidR="00435895" w:rsidRPr="00435895" w:rsidRDefault="00435895" w:rsidP="0043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89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</w:t>
      </w:r>
      <w:r w:rsidRPr="00435895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Формировать  общую культуру личности детей, в том числе ценностей здорового образа жизни, развивать  их социальные, нравственные, эстетические, интеллектуальные, физические качества, инициативность, самостоятельность и ответственность ребенка, формировать предпосылки учебной деятельности</w:t>
      </w:r>
      <w:r w:rsidRPr="0043589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435895" w:rsidRPr="00435895" w:rsidRDefault="00435895" w:rsidP="0043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89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</w:t>
      </w:r>
      <w:r w:rsidRPr="00435895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Создать  благоприятные условия  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 миром.</w:t>
      </w:r>
    </w:p>
    <w:p w:rsidR="00435895" w:rsidRDefault="00435895" w:rsidP="00EE1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89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</w:t>
      </w:r>
      <w:r w:rsidRPr="00435895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Обеспечить  психолого-педагогическую поддержку семьи и повышение компетентности родителей (законных представителей) в   вопросах развития и образования, охраны и укрепления здоровья детей.</w:t>
      </w:r>
    </w:p>
    <w:p w:rsidR="00435895" w:rsidRPr="00EE171E" w:rsidRDefault="00435895" w:rsidP="00EE1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E171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Принципы и подходы </w:t>
      </w:r>
      <w:r w:rsidR="00582B7F" w:rsidRPr="00EE171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организации образовательного процесса</w:t>
      </w:r>
      <w:r w:rsidRPr="00EE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5895" w:rsidRPr="00435895" w:rsidRDefault="00435895" w:rsidP="004358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89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разработке и реализации образовательной программы учитывались следующие принципы:</w:t>
      </w:r>
    </w:p>
    <w:p w:rsidR="00435895" w:rsidRPr="00435895" w:rsidRDefault="00435895" w:rsidP="00744F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89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Полноценное проживание ребенком всех этапов детства, обогащение детского развития. </w:t>
      </w:r>
    </w:p>
    <w:p w:rsidR="00435895" w:rsidRPr="00435895" w:rsidRDefault="00435895" w:rsidP="00744F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89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435895" w:rsidRPr="00435895" w:rsidRDefault="00435895" w:rsidP="00744F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89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Принцип научной обоснованности и практической применимости.</w:t>
      </w:r>
    </w:p>
    <w:p w:rsidR="00435895" w:rsidRPr="00435895" w:rsidRDefault="00435895" w:rsidP="00744F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89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435895" w:rsidRPr="00435895" w:rsidRDefault="00435895" w:rsidP="00744F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89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Комплексно-тематический принцип построения образовательного процесса</w:t>
      </w:r>
      <w:r w:rsidRPr="004358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35895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ведущей игровой деятельностью</w:t>
      </w:r>
      <w:r w:rsidRPr="0043589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</w:p>
    <w:p w:rsidR="00435895" w:rsidRPr="00435895" w:rsidRDefault="00435895" w:rsidP="00744F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8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принцип </w:t>
      </w:r>
      <w:proofErr w:type="spellStart"/>
      <w:r w:rsidRPr="00435895">
        <w:rPr>
          <w:rFonts w:ascii="Times New Roman" w:eastAsia="Times New Roman" w:hAnsi="Times New Roman" w:cs="Times New Roman"/>
          <w:sz w:val="24"/>
          <w:szCs w:val="28"/>
          <w:lang w:eastAsia="ru-RU"/>
        </w:rPr>
        <w:t>гуманизации</w:t>
      </w:r>
      <w:proofErr w:type="spellEnd"/>
      <w:r w:rsidRPr="00435895">
        <w:rPr>
          <w:rFonts w:ascii="Times New Roman" w:eastAsia="Times New Roman" w:hAnsi="Times New Roman" w:cs="Times New Roman"/>
          <w:sz w:val="24"/>
          <w:szCs w:val="28"/>
          <w:lang w:eastAsia="ru-RU"/>
        </w:rPr>
        <w:t>, то есть признания уникальности и неповторимости личности каждого ребенка; признания неограниченных возможностей развития личного потенциала каждого ребенка; уважение к личности ребёнка со стороны всех участников образовательного процесса.</w:t>
      </w:r>
    </w:p>
    <w:p w:rsidR="00435895" w:rsidRPr="00435895" w:rsidRDefault="00435895" w:rsidP="00744F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43589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принцип непрерывности, требует связи всех ступенек дошкольного образования, начиная с раннего и младшего дошкольного возраста до старшей и подготовительной к школе групп и  между детским садом и начальной школой.</w:t>
      </w:r>
      <w:proofErr w:type="gramEnd"/>
    </w:p>
    <w:p w:rsidR="00435895" w:rsidRPr="00435895" w:rsidRDefault="00435895" w:rsidP="00744F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8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Принцип </w:t>
      </w:r>
      <w:proofErr w:type="spellStart"/>
      <w:r w:rsidRPr="00435895">
        <w:rPr>
          <w:rFonts w:ascii="Times New Roman" w:eastAsia="Times New Roman" w:hAnsi="Times New Roman" w:cs="Times New Roman"/>
          <w:sz w:val="24"/>
          <w:szCs w:val="28"/>
          <w:lang w:eastAsia="ru-RU"/>
        </w:rPr>
        <w:t>культуросообразности</w:t>
      </w:r>
      <w:proofErr w:type="spellEnd"/>
      <w:r w:rsidRPr="00435895">
        <w:rPr>
          <w:rFonts w:ascii="Times New Roman" w:eastAsia="Times New Roman" w:hAnsi="Times New Roman" w:cs="Times New Roman"/>
          <w:sz w:val="24"/>
          <w:szCs w:val="28"/>
          <w:lang w:eastAsia="ru-RU"/>
        </w:rPr>
        <w:t>, обеспечивающий учет национальных ценностей и традиций в образовании, восполняющий недостатки духовно-нравственного и эмоционального воспитания.</w:t>
      </w:r>
    </w:p>
    <w:p w:rsidR="00435895" w:rsidRPr="00435895" w:rsidRDefault="00435895" w:rsidP="004358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895" w:rsidRPr="00435895" w:rsidRDefault="00435895" w:rsidP="004358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организации образовательного процесса является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C61FF8" w:rsidRDefault="00C61FF8" w:rsidP="00C6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82B7F" w:rsidRPr="00582B7F" w:rsidRDefault="0094373A" w:rsidP="00C6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МДОУ – детский сад №226 работает в условиях полного 12</w:t>
      </w:r>
      <w:r w:rsidR="00582B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-ти часового рабочего дня. Группа функционирует в </w:t>
      </w:r>
      <w:r w:rsidR="00C04BE6">
        <w:rPr>
          <w:rFonts w:ascii="Times New Roman" w:eastAsia="Times New Roman" w:hAnsi="Times New Roman" w:cs="Times New Roman"/>
          <w:sz w:val="24"/>
          <w:szCs w:val="28"/>
          <w:lang w:eastAsia="ru-RU"/>
        </w:rPr>
        <w:t>режиме 5-ти дневной недели.</w:t>
      </w:r>
    </w:p>
    <w:p w:rsidR="00EE171E" w:rsidRDefault="00EE171E" w:rsidP="00EE17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ED7" w:rsidRPr="00EE171E" w:rsidRDefault="00C04BE6" w:rsidP="00EE1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</w:t>
      </w:r>
      <w:r w:rsidR="00530ED7" w:rsidRPr="00EE1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своения программы.</w:t>
      </w:r>
    </w:p>
    <w:p w:rsidR="00530ED7" w:rsidRPr="00530ED7" w:rsidRDefault="00530ED7" w:rsidP="0053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530ED7" w:rsidRPr="00530ED7" w:rsidRDefault="00530ED7" w:rsidP="0053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530ED7" w:rsidRPr="00530ED7" w:rsidRDefault="00530ED7" w:rsidP="005D38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0E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Целевые ориентиры на этапе завершения дошкольного образования:</w:t>
      </w:r>
    </w:p>
    <w:p w:rsidR="00530ED7" w:rsidRPr="00530ED7" w:rsidRDefault="00530ED7" w:rsidP="00744F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530ED7" w:rsidRPr="00530ED7" w:rsidRDefault="00530ED7" w:rsidP="00744F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530ED7" w:rsidRPr="00530ED7" w:rsidRDefault="00530ED7" w:rsidP="00744F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530ED7" w:rsidRPr="00530ED7" w:rsidRDefault="00530ED7" w:rsidP="00744F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530ED7" w:rsidRPr="00530ED7" w:rsidRDefault="00530ED7" w:rsidP="00744F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D7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530ED7" w:rsidRPr="00530ED7" w:rsidRDefault="00530ED7" w:rsidP="00744F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530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3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530ED7" w:rsidRDefault="00530ED7" w:rsidP="00744F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C04BE6" w:rsidRDefault="00C04BE6" w:rsidP="00C04B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BE6" w:rsidRDefault="00C04BE6" w:rsidP="009E12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Промежуточные результаты: используем мониторинги (проводятся два раза в год – октябрь, май, диагностики (наблюдения, беседа, эксперимент).</w:t>
      </w:r>
      <w:proofErr w:type="gramEnd"/>
    </w:p>
    <w:p w:rsidR="009E1222" w:rsidRPr="009E1222" w:rsidRDefault="009E1222" w:rsidP="009E12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122" w:rsidRPr="00EF1005" w:rsidRDefault="00F358D9" w:rsidP="00EF1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005">
        <w:rPr>
          <w:rFonts w:ascii="Times New Roman" w:hAnsi="Times New Roman" w:cs="Times New Roman"/>
          <w:b/>
          <w:sz w:val="28"/>
          <w:szCs w:val="28"/>
        </w:rPr>
        <w:t>Содержательный  раздел</w:t>
      </w:r>
      <w:r w:rsidR="00970B34" w:rsidRPr="00EF1005">
        <w:rPr>
          <w:rFonts w:ascii="Times New Roman" w:hAnsi="Times New Roman" w:cs="Times New Roman"/>
          <w:b/>
          <w:sz w:val="28"/>
          <w:szCs w:val="28"/>
        </w:rPr>
        <w:t>.</w:t>
      </w:r>
    </w:p>
    <w:p w:rsidR="00626227" w:rsidRPr="00EF1005" w:rsidRDefault="00626227" w:rsidP="00EF1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005">
        <w:rPr>
          <w:rFonts w:ascii="Times New Roman" w:hAnsi="Times New Roman" w:cs="Times New Roman"/>
          <w:b/>
          <w:sz w:val="28"/>
          <w:szCs w:val="28"/>
        </w:rPr>
        <w:t>У</w:t>
      </w:r>
      <w:r w:rsidRPr="00EF1005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чебный план реализации</w:t>
      </w:r>
      <w:r w:rsidRPr="00EF1005">
        <w:rPr>
          <w:rStyle w:val="apple-converted-space"/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 </w:t>
      </w:r>
      <w:r w:rsidRPr="00EF1005">
        <w:rPr>
          <w:rFonts w:ascii="Times New Roman" w:hAnsi="Times New Roman" w:cs="Times New Roman"/>
          <w:b/>
          <w:sz w:val="28"/>
          <w:szCs w:val="28"/>
        </w:rPr>
        <w:t xml:space="preserve">ООП </w:t>
      </w:r>
      <w:proofErr w:type="gramStart"/>
      <w:r w:rsidRPr="00EF100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EF1005">
        <w:rPr>
          <w:rFonts w:ascii="Times New Roman" w:hAnsi="Times New Roman" w:cs="Times New Roman"/>
          <w:b/>
          <w:sz w:val="28"/>
          <w:szCs w:val="28"/>
        </w:rPr>
        <w:t xml:space="preserve"> в младшей группе</w:t>
      </w:r>
    </w:p>
    <w:p w:rsidR="00626227" w:rsidRPr="00A816E6" w:rsidRDefault="00626227" w:rsidP="005D3821">
      <w:pPr>
        <w:pStyle w:val="a5"/>
        <w:shd w:val="clear" w:color="auto" w:fill="FFFFFF"/>
        <w:spacing w:before="0" w:beforeAutospacing="0" w:after="0" w:line="315" w:lineRule="atLeast"/>
        <w:jc w:val="both"/>
        <w:outlineLvl w:val="0"/>
        <w:rPr>
          <w:b/>
          <w:sz w:val="16"/>
          <w:szCs w:val="16"/>
        </w:rPr>
      </w:pPr>
      <w:r w:rsidRPr="00A816E6">
        <w:rPr>
          <w:b/>
          <w:sz w:val="16"/>
          <w:szCs w:val="16"/>
        </w:rPr>
        <w:t xml:space="preserve">ПОЯСНИТЕЛЬНАЯ ЗАПИСКА </w:t>
      </w:r>
    </w:p>
    <w:p w:rsidR="00626227" w:rsidRDefault="00626227" w:rsidP="00626227">
      <w:pPr>
        <w:pStyle w:val="a5"/>
        <w:shd w:val="clear" w:color="auto" w:fill="FFFFFF"/>
        <w:spacing w:before="0" w:beforeAutospacing="0" w:after="0"/>
        <w:jc w:val="both"/>
      </w:pPr>
      <w:r>
        <w:t xml:space="preserve">Инвариантная часть учебного плана воспитательно-образовательной работы во второй младшей группе составлена на основе примерной основной общеобразовательной программы дошкольного образования « От рождения до школы» под редакцией -  Н.Е. </w:t>
      </w:r>
      <w:proofErr w:type="spellStart"/>
      <w:r>
        <w:t>Веракса</w:t>
      </w:r>
      <w:proofErr w:type="spellEnd"/>
      <w:r>
        <w:t>, Т С. Комаровой</w:t>
      </w:r>
      <w:proofErr w:type="gramStart"/>
      <w:r>
        <w:t xml:space="preserve"> ,</w:t>
      </w:r>
      <w:proofErr w:type="gramEnd"/>
      <w:r>
        <w:t xml:space="preserve"> М.А. Васильевой и обеспечивает обязательный объем знаний, умений, навыков детей дошкольного возраста. </w:t>
      </w:r>
    </w:p>
    <w:p w:rsidR="00626227" w:rsidRDefault="00626227" w:rsidP="00626227">
      <w:pPr>
        <w:pStyle w:val="a5"/>
        <w:shd w:val="clear" w:color="auto" w:fill="FFFFFF"/>
        <w:spacing w:before="0" w:beforeAutospacing="0" w:after="0"/>
        <w:jc w:val="both"/>
      </w:pPr>
      <w:r>
        <w:t>С детьми второй младшей группы с сентября по май проводится 10 з</w:t>
      </w:r>
      <w:r w:rsidR="00345314">
        <w:t>анятий в неделю длительностью</w:t>
      </w:r>
      <w:r>
        <w:t xml:space="preserve"> 15 минут. Количество занятий в учебном плане соответствует Санитарно-эпидемиологическим правилам и нормам (</w:t>
      </w:r>
      <w:proofErr w:type="spellStart"/>
      <w:r>
        <w:t>СанПин</w:t>
      </w:r>
      <w:proofErr w:type="spellEnd"/>
      <w:r>
        <w:t xml:space="preserve"> 2.4.1.2660-10). </w:t>
      </w:r>
    </w:p>
    <w:p w:rsidR="00626227" w:rsidRDefault="00626227" w:rsidP="00626227">
      <w:pPr>
        <w:pStyle w:val="a5"/>
        <w:shd w:val="clear" w:color="auto" w:fill="FFFFFF"/>
        <w:spacing w:before="0" w:beforeAutospacing="0" w:after="0"/>
        <w:jc w:val="both"/>
      </w:pPr>
      <w:r>
        <w:t xml:space="preserve">      В соответствии с приказом Министерства образования России, Минздрава России и Российской Академии образования от 16.07.2002 года №2715/227/166/19 «О совершенствовании процесса физического воспитания в ОУ Российской Федерации» увеличен объём двигательной активности в организованных формах оздоровительно-воспитательной деятельности до 8 часов в неделю, с учётом психофизиологических особенностей детей, времени года. Рациональное сочетание разных видов занятий по физической культуре представляет целый комплекс оздоровительно-образовательных и воспитательных мероприятий.  </w:t>
      </w:r>
    </w:p>
    <w:p w:rsidR="00626227" w:rsidRPr="00626227" w:rsidRDefault="00626227" w:rsidP="00626227">
      <w:pPr>
        <w:pStyle w:val="a5"/>
        <w:shd w:val="clear" w:color="auto" w:fill="FFFFFF"/>
        <w:spacing w:after="0"/>
        <w:jc w:val="both"/>
      </w:pPr>
      <w:r>
        <w:t xml:space="preserve">     В связи с требованиями к организации режима дня и учебных занятий (</w:t>
      </w:r>
      <w:proofErr w:type="spellStart"/>
      <w:r>
        <w:t>СанПин</w:t>
      </w:r>
      <w:proofErr w:type="spellEnd"/>
      <w:r>
        <w:t xml:space="preserve"> 2.4.1.2660-10) в середине учебного года для воспитанников дошкольных групп организуют недельные каникулы. В дни каникул и в летний период учебные занятия не проводятся. Рекомендуется проводить спортивные и подвижные игры, спортивные и подвижные игры, спортивные праздники, экскурсии и </w:t>
      </w:r>
      <w:proofErr w:type="gramStart"/>
      <w:r>
        <w:t>другое</w:t>
      </w:r>
      <w:proofErr w:type="gramEnd"/>
      <w:r>
        <w:t>, а также увеличить продолжительность прогулок.</w:t>
      </w:r>
    </w:p>
    <w:p w:rsidR="00181511" w:rsidRPr="00EE171E" w:rsidRDefault="00181511" w:rsidP="0018151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71E">
        <w:rPr>
          <w:rFonts w:ascii="Times New Roman" w:hAnsi="Times New Roman" w:cs="Times New Roman"/>
          <w:bCs/>
          <w:sz w:val="24"/>
          <w:szCs w:val="24"/>
        </w:rPr>
        <w:t>Воспитательно-образовательный проце</w:t>
      </w:r>
      <w:proofErr w:type="gramStart"/>
      <w:r w:rsidRPr="00EE171E">
        <w:rPr>
          <w:rFonts w:ascii="Times New Roman" w:hAnsi="Times New Roman" w:cs="Times New Roman"/>
          <w:bCs/>
          <w:sz w:val="24"/>
          <w:szCs w:val="24"/>
        </w:rPr>
        <w:t>сс стр</w:t>
      </w:r>
      <w:proofErr w:type="gramEnd"/>
      <w:r w:rsidRPr="00EE171E">
        <w:rPr>
          <w:rFonts w:ascii="Times New Roman" w:hAnsi="Times New Roman" w:cs="Times New Roman"/>
          <w:bCs/>
          <w:sz w:val="24"/>
          <w:szCs w:val="24"/>
        </w:rPr>
        <w:t>оится с учетом контингента воспитанников, их индивидуальных и возрастных особенностей, социального заказа родителей.</w:t>
      </w:r>
    </w:p>
    <w:p w:rsidR="00181511" w:rsidRPr="00EE171E" w:rsidRDefault="00181511" w:rsidP="0018151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71E">
        <w:rPr>
          <w:rFonts w:ascii="Times New Roman" w:hAnsi="Times New Roman" w:cs="Times New Roman"/>
          <w:bCs/>
          <w:sz w:val="24"/>
          <w:szCs w:val="24"/>
        </w:rPr>
        <w:t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</w:t>
      </w:r>
      <w:r w:rsidRPr="00EE171E">
        <w:rPr>
          <w:rFonts w:ascii="Times New Roman" w:hAnsi="Times New Roman" w:cs="Times New Roman"/>
          <w:bCs/>
          <w:sz w:val="24"/>
          <w:szCs w:val="24"/>
        </w:rPr>
        <w:lastRenderedPageBreak/>
        <w:t>тематическом принципе с учетом интеграции образовательных областей дает возможность достичь этой цели.</w:t>
      </w:r>
    </w:p>
    <w:p w:rsidR="00181511" w:rsidRPr="00EE171E" w:rsidRDefault="00181511" w:rsidP="0018151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71E">
        <w:rPr>
          <w:rFonts w:ascii="Times New Roman" w:hAnsi="Times New Roman" w:cs="Times New Roman"/>
          <w:bCs/>
          <w:sz w:val="24"/>
          <w:szCs w:val="24"/>
        </w:rPr>
        <w:t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</w:t>
      </w:r>
    </w:p>
    <w:p w:rsidR="00181511" w:rsidRPr="00EE171E" w:rsidRDefault="00181511" w:rsidP="0018151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71E">
        <w:rPr>
          <w:rFonts w:ascii="Times New Roman" w:hAnsi="Times New Roman" w:cs="Times New Roman"/>
          <w:bCs/>
          <w:sz w:val="24"/>
          <w:szCs w:val="24"/>
        </w:rPr>
        <w:t>Одной теме следует уделять не менее одной недели. Оптимальный период — 2–3 недели. В Программе дано комплексно-тематическое планирование для каждой во</w:t>
      </w:r>
      <w:r w:rsidR="0032564E" w:rsidRPr="00EE171E">
        <w:rPr>
          <w:rFonts w:ascii="Times New Roman" w:hAnsi="Times New Roman" w:cs="Times New Roman"/>
          <w:bCs/>
          <w:sz w:val="24"/>
          <w:szCs w:val="24"/>
        </w:rPr>
        <w:t>зрастной группы.</w:t>
      </w:r>
    </w:p>
    <w:p w:rsidR="00181511" w:rsidRPr="00EE171E" w:rsidRDefault="00181511" w:rsidP="001815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511" w:rsidRPr="008A2FAD" w:rsidRDefault="00181511" w:rsidP="005D3821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A2FAD">
        <w:rPr>
          <w:rFonts w:ascii="Times New Roman" w:hAnsi="Times New Roman" w:cs="Times New Roman"/>
          <w:b/>
          <w:bCs/>
          <w:color w:val="231F20"/>
          <w:w w:val="104"/>
          <w:sz w:val="24"/>
          <w:szCs w:val="24"/>
        </w:rPr>
        <w:t>П</w:t>
      </w:r>
      <w:r w:rsidRPr="008A2FAD">
        <w:rPr>
          <w:rFonts w:ascii="Times New Roman" w:hAnsi="Times New Roman" w:cs="Times New Roman"/>
          <w:b/>
          <w:bCs/>
          <w:color w:val="231F20"/>
          <w:w w:val="99"/>
          <w:sz w:val="24"/>
          <w:szCs w:val="24"/>
        </w:rPr>
        <w:t>л</w:t>
      </w:r>
      <w:r w:rsidRPr="008A2FAD">
        <w:rPr>
          <w:rFonts w:ascii="Times New Roman" w:hAnsi="Times New Roman" w:cs="Times New Roman"/>
          <w:b/>
          <w:bCs/>
          <w:color w:val="231F20"/>
          <w:w w:val="109"/>
          <w:sz w:val="24"/>
          <w:szCs w:val="24"/>
        </w:rPr>
        <w:t>а</w:t>
      </w:r>
      <w:r w:rsidRPr="008A2FAD">
        <w:rPr>
          <w:rFonts w:ascii="Times New Roman" w:hAnsi="Times New Roman" w:cs="Times New Roman"/>
          <w:b/>
          <w:bCs/>
          <w:color w:val="231F20"/>
          <w:w w:val="101"/>
          <w:sz w:val="24"/>
          <w:szCs w:val="24"/>
        </w:rPr>
        <w:t>н</w:t>
      </w:r>
      <w:r w:rsidRPr="008A2FAD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и</w:t>
      </w:r>
      <w:r w:rsidRPr="008A2FAD">
        <w:rPr>
          <w:rFonts w:ascii="Times New Roman" w:hAnsi="Times New Roman" w:cs="Times New Roman"/>
          <w:b/>
          <w:bCs/>
          <w:color w:val="231F20"/>
          <w:w w:val="104"/>
          <w:sz w:val="24"/>
          <w:szCs w:val="24"/>
        </w:rPr>
        <w:t>р</w:t>
      </w:r>
      <w:r w:rsidRPr="008A2FAD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о</w:t>
      </w:r>
      <w:r w:rsidRPr="008A2FAD">
        <w:rPr>
          <w:rFonts w:ascii="Times New Roman" w:hAnsi="Times New Roman" w:cs="Times New Roman"/>
          <w:b/>
          <w:bCs/>
          <w:color w:val="231F20"/>
          <w:w w:val="95"/>
          <w:sz w:val="24"/>
          <w:szCs w:val="24"/>
        </w:rPr>
        <w:t>в</w:t>
      </w:r>
      <w:r w:rsidRPr="008A2FAD">
        <w:rPr>
          <w:rFonts w:ascii="Times New Roman" w:hAnsi="Times New Roman" w:cs="Times New Roman"/>
          <w:b/>
          <w:bCs/>
          <w:color w:val="231F20"/>
          <w:w w:val="109"/>
          <w:sz w:val="24"/>
          <w:szCs w:val="24"/>
        </w:rPr>
        <w:t>а</w:t>
      </w:r>
      <w:r w:rsidRPr="008A2FAD">
        <w:rPr>
          <w:rFonts w:ascii="Times New Roman" w:hAnsi="Times New Roman" w:cs="Times New Roman"/>
          <w:b/>
          <w:bCs/>
          <w:color w:val="231F20"/>
          <w:w w:val="101"/>
          <w:sz w:val="24"/>
          <w:szCs w:val="24"/>
        </w:rPr>
        <w:t>н</w:t>
      </w:r>
      <w:r w:rsidRPr="008A2FAD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и</w:t>
      </w:r>
      <w:r w:rsidRPr="008A2FAD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 xml:space="preserve">е </w:t>
      </w:r>
      <w:r w:rsidRPr="008A2FAD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о</w:t>
      </w:r>
      <w:r w:rsidRPr="008A2FAD">
        <w:rPr>
          <w:rFonts w:ascii="Times New Roman" w:hAnsi="Times New Roman" w:cs="Times New Roman"/>
          <w:b/>
          <w:bCs/>
          <w:color w:val="231F20"/>
          <w:w w:val="101"/>
          <w:sz w:val="24"/>
          <w:szCs w:val="24"/>
        </w:rPr>
        <w:t>б</w:t>
      </w:r>
      <w:r w:rsidRPr="008A2FAD">
        <w:rPr>
          <w:rFonts w:ascii="Times New Roman" w:hAnsi="Times New Roman" w:cs="Times New Roman"/>
          <w:b/>
          <w:bCs/>
          <w:color w:val="231F20"/>
          <w:w w:val="104"/>
          <w:sz w:val="24"/>
          <w:szCs w:val="24"/>
        </w:rPr>
        <w:t>р</w:t>
      </w:r>
      <w:r w:rsidRPr="008A2FAD">
        <w:rPr>
          <w:rFonts w:ascii="Times New Roman" w:hAnsi="Times New Roman" w:cs="Times New Roman"/>
          <w:b/>
          <w:bCs/>
          <w:color w:val="231F20"/>
          <w:w w:val="109"/>
          <w:sz w:val="24"/>
          <w:szCs w:val="24"/>
        </w:rPr>
        <w:t>а</w:t>
      </w:r>
      <w:r w:rsidRPr="008A2FAD">
        <w:rPr>
          <w:rFonts w:ascii="Times New Roman" w:hAnsi="Times New Roman" w:cs="Times New Roman"/>
          <w:b/>
          <w:bCs/>
          <w:color w:val="231F20"/>
          <w:w w:val="114"/>
          <w:sz w:val="24"/>
          <w:szCs w:val="24"/>
        </w:rPr>
        <w:t>з</w:t>
      </w:r>
      <w:r w:rsidRPr="008A2FAD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о</w:t>
      </w:r>
      <w:r w:rsidRPr="008A2FAD">
        <w:rPr>
          <w:rFonts w:ascii="Times New Roman" w:hAnsi="Times New Roman" w:cs="Times New Roman"/>
          <w:b/>
          <w:bCs/>
          <w:color w:val="231F20"/>
          <w:w w:val="95"/>
          <w:sz w:val="24"/>
          <w:szCs w:val="24"/>
        </w:rPr>
        <w:t>в</w:t>
      </w:r>
      <w:r w:rsidRPr="008A2FAD">
        <w:rPr>
          <w:rFonts w:ascii="Times New Roman" w:hAnsi="Times New Roman" w:cs="Times New Roman"/>
          <w:b/>
          <w:bCs/>
          <w:color w:val="231F20"/>
          <w:w w:val="109"/>
          <w:sz w:val="24"/>
          <w:szCs w:val="24"/>
        </w:rPr>
        <w:t>а</w:t>
      </w:r>
      <w:r w:rsidRPr="008A2FAD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т</w:t>
      </w:r>
      <w:r w:rsidRPr="008A2FAD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>е</w:t>
      </w:r>
      <w:r w:rsidRPr="008A2FAD">
        <w:rPr>
          <w:rFonts w:ascii="Times New Roman" w:hAnsi="Times New Roman" w:cs="Times New Roman"/>
          <w:b/>
          <w:bCs/>
          <w:color w:val="231F20"/>
          <w:w w:val="99"/>
          <w:sz w:val="24"/>
          <w:szCs w:val="24"/>
        </w:rPr>
        <w:t>л</w:t>
      </w:r>
      <w:r w:rsidRPr="008A2FAD">
        <w:rPr>
          <w:rFonts w:ascii="Times New Roman" w:hAnsi="Times New Roman" w:cs="Times New Roman"/>
          <w:b/>
          <w:bCs/>
          <w:color w:val="231F20"/>
          <w:w w:val="90"/>
          <w:sz w:val="24"/>
          <w:szCs w:val="24"/>
        </w:rPr>
        <w:t>ь</w:t>
      </w:r>
      <w:r w:rsidRPr="008A2FAD">
        <w:rPr>
          <w:rFonts w:ascii="Times New Roman" w:hAnsi="Times New Roman" w:cs="Times New Roman"/>
          <w:b/>
          <w:bCs/>
          <w:color w:val="231F20"/>
          <w:w w:val="101"/>
          <w:sz w:val="24"/>
          <w:szCs w:val="24"/>
        </w:rPr>
        <w:t>н</w:t>
      </w:r>
      <w:r w:rsidRPr="008A2FAD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о</w:t>
      </w:r>
      <w:r w:rsidRPr="008A2FAD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 xml:space="preserve">й </w:t>
      </w:r>
      <w:r w:rsidRPr="008A2FAD">
        <w:rPr>
          <w:rFonts w:ascii="Times New Roman" w:hAnsi="Times New Roman" w:cs="Times New Roman"/>
          <w:b/>
          <w:bCs/>
          <w:color w:val="231F20"/>
          <w:w w:val="106"/>
          <w:sz w:val="24"/>
          <w:szCs w:val="24"/>
        </w:rPr>
        <w:t>д</w:t>
      </w:r>
      <w:r w:rsidRPr="008A2FAD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>е</w:t>
      </w:r>
      <w:r w:rsidRPr="008A2FAD">
        <w:rPr>
          <w:rFonts w:ascii="Times New Roman" w:hAnsi="Times New Roman" w:cs="Times New Roman"/>
          <w:b/>
          <w:bCs/>
          <w:color w:val="231F20"/>
          <w:sz w:val="24"/>
          <w:szCs w:val="24"/>
        </w:rPr>
        <w:t>я</w:t>
      </w:r>
      <w:r w:rsidRPr="008A2FAD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т</w:t>
      </w:r>
      <w:r w:rsidRPr="008A2FAD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>е</w:t>
      </w:r>
      <w:r w:rsidRPr="008A2FAD">
        <w:rPr>
          <w:rFonts w:ascii="Times New Roman" w:hAnsi="Times New Roman" w:cs="Times New Roman"/>
          <w:b/>
          <w:bCs/>
          <w:color w:val="231F20"/>
          <w:w w:val="99"/>
          <w:sz w:val="24"/>
          <w:szCs w:val="24"/>
        </w:rPr>
        <w:t>л</w:t>
      </w:r>
      <w:r w:rsidRPr="008A2FAD">
        <w:rPr>
          <w:rFonts w:ascii="Times New Roman" w:hAnsi="Times New Roman" w:cs="Times New Roman"/>
          <w:b/>
          <w:bCs/>
          <w:color w:val="231F20"/>
          <w:w w:val="90"/>
          <w:sz w:val="24"/>
          <w:szCs w:val="24"/>
        </w:rPr>
        <w:t>ь</w:t>
      </w:r>
      <w:r w:rsidRPr="008A2FAD">
        <w:rPr>
          <w:rFonts w:ascii="Times New Roman" w:hAnsi="Times New Roman" w:cs="Times New Roman"/>
          <w:b/>
          <w:bCs/>
          <w:color w:val="231F20"/>
          <w:w w:val="101"/>
          <w:sz w:val="24"/>
          <w:szCs w:val="24"/>
        </w:rPr>
        <w:t>н</w:t>
      </w:r>
      <w:r w:rsidRPr="008A2FAD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о</w:t>
      </w:r>
      <w:r w:rsidRPr="008A2FAD">
        <w:rPr>
          <w:rFonts w:ascii="Times New Roman" w:hAnsi="Times New Roman" w:cs="Times New Roman"/>
          <w:b/>
          <w:bCs/>
          <w:color w:val="231F20"/>
          <w:w w:val="106"/>
          <w:sz w:val="24"/>
          <w:szCs w:val="24"/>
        </w:rPr>
        <w:t>с</w:t>
      </w:r>
      <w:r w:rsidRPr="008A2FAD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 xml:space="preserve">ти </w:t>
      </w:r>
      <w:r w:rsidRPr="008A2FAD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п</w:t>
      </w:r>
      <w:r w:rsidRPr="008A2FAD">
        <w:rPr>
          <w:rFonts w:ascii="Times New Roman" w:hAnsi="Times New Roman" w:cs="Times New Roman"/>
          <w:b/>
          <w:bCs/>
          <w:color w:val="231F20"/>
          <w:w w:val="104"/>
          <w:sz w:val="24"/>
          <w:szCs w:val="24"/>
        </w:rPr>
        <w:t>р</w:t>
      </w:r>
      <w:r w:rsidRPr="008A2FAD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 xml:space="preserve">и </w:t>
      </w:r>
      <w:r w:rsidRPr="008A2FAD">
        <w:rPr>
          <w:rFonts w:ascii="Times New Roman" w:hAnsi="Times New Roman" w:cs="Times New Roman"/>
          <w:b/>
          <w:bCs/>
          <w:color w:val="231F20"/>
          <w:w w:val="104"/>
          <w:sz w:val="24"/>
          <w:szCs w:val="24"/>
        </w:rPr>
        <w:t>р</w:t>
      </w:r>
      <w:r w:rsidRPr="008A2FAD">
        <w:rPr>
          <w:rFonts w:ascii="Times New Roman" w:hAnsi="Times New Roman" w:cs="Times New Roman"/>
          <w:b/>
          <w:bCs/>
          <w:color w:val="231F20"/>
          <w:w w:val="109"/>
          <w:sz w:val="24"/>
          <w:szCs w:val="24"/>
        </w:rPr>
        <w:t>а</w:t>
      </w:r>
      <w:r w:rsidRPr="008A2FAD">
        <w:rPr>
          <w:rFonts w:ascii="Times New Roman" w:hAnsi="Times New Roman" w:cs="Times New Roman"/>
          <w:b/>
          <w:bCs/>
          <w:color w:val="231F20"/>
          <w:w w:val="101"/>
          <w:sz w:val="24"/>
          <w:szCs w:val="24"/>
        </w:rPr>
        <w:t>б</w:t>
      </w:r>
      <w:r w:rsidRPr="008A2FAD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о</w:t>
      </w:r>
      <w:r w:rsidRPr="008A2FAD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т</w:t>
      </w:r>
      <w:r w:rsidRPr="008A2FAD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 xml:space="preserve">е </w:t>
      </w:r>
      <w:r w:rsidRPr="008A2FAD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по п</w:t>
      </w:r>
      <w:r w:rsidRPr="008A2FAD">
        <w:rPr>
          <w:rFonts w:ascii="Times New Roman" w:hAnsi="Times New Roman" w:cs="Times New Roman"/>
          <w:b/>
          <w:bCs/>
          <w:color w:val="231F20"/>
          <w:sz w:val="24"/>
          <w:szCs w:val="24"/>
        </w:rPr>
        <w:t>я</w:t>
      </w:r>
      <w:r w:rsidRPr="008A2FAD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ти</w:t>
      </w:r>
      <w:r w:rsidRPr="008A2FAD">
        <w:rPr>
          <w:rFonts w:ascii="Times New Roman" w:hAnsi="Times New Roman" w:cs="Times New Roman"/>
          <w:b/>
          <w:bCs/>
          <w:color w:val="231F20"/>
          <w:w w:val="106"/>
          <w:sz w:val="24"/>
          <w:szCs w:val="24"/>
        </w:rPr>
        <w:t>д</w:t>
      </w:r>
      <w:r w:rsidRPr="008A2FAD">
        <w:rPr>
          <w:rFonts w:ascii="Times New Roman" w:hAnsi="Times New Roman" w:cs="Times New Roman"/>
          <w:b/>
          <w:bCs/>
          <w:color w:val="231F20"/>
          <w:w w:val="101"/>
          <w:sz w:val="24"/>
          <w:szCs w:val="24"/>
        </w:rPr>
        <w:t>н</w:t>
      </w:r>
      <w:r w:rsidRPr="008A2FAD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>е</w:t>
      </w:r>
      <w:r w:rsidRPr="008A2FAD">
        <w:rPr>
          <w:rFonts w:ascii="Times New Roman" w:hAnsi="Times New Roman" w:cs="Times New Roman"/>
          <w:b/>
          <w:bCs/>
          <w:color w:val="231F20"/>
          <w:w w:val="95"/>
          <w:sz w:val="24"/>
          <w:szCs w:val="24"/>
        </w:rPr>
        <w:t>в</w:t>
      </w:r>
      <w:r w:rsidRPr="008A2FAD">
        <w:rPr>
          <w:rFonts w:ascii="Times New Roman" w:hAnsi="Times New Roman" w:cs="Times New Roman"/>
          <w:b/>
          <w:bCs/>
          <w:color w:val="231F20"/>
          <w:w w:val="101"/>
          <w:sz w:val="24"/>
          <w:szCs w:val="24"/>
        </w:rPr>
        <w:t>н</w:t>
      </w:r>
      <w:r w:rsidRPr="008A2FAD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о</w:t>
      </w:r>
      <w:r w:rsidRPr="008A2FAD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 xml:space="preserve">й </w:t>
      </w:r>
      <w:r w:rsidRPr="008A2FAD">
        <w:rPr>
          <w:rFonts w:ascii="Times New Roman" w:hAnsi="Times New Roman" w:cs="Times New Roman"/>
          <w:b/>
          <w:bCs/>
          <w:color w:val="231F20"/>
          <w:w w:val="101"/>
          <w:sz w:val="24"/>
          <w:szCs w:val="24"/>
        </w:rPr>
        <w:t>н</w:t>
      </w:r>
      <w:r w:rsidRPr="008A2FAD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>е</w:t>
      </w:r>
      <w:r w:rsidRPr="008A2FAD">
        <w:rPr>
          <w:rFonts w:ascii="Times New Roman" w:hAnsi="Times New Roman" w:cs="Times New Roman"/>
          <w:b/>
          <w:bCs/>
          <w:color w:val="231F20"/>
          <w:w w:val="106"/>
          <w:sz w:val="24"/>
          <w:szCs w:val="24"/>
        </w:rPr>
        <w:t>д</w:t>
      </w:r>
      <w:r w:rsidRPr="008A2FAD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>е</w:t>
      </w:r>
      <w:r w:rsidRPr="008A2FAD">
        <w:rPr>
          <w:rFonts w:ascii="Times New Roman" w:hAnsi="Times New Roman" w:cs="Times New Roman"/>
          <w:b/>
          <w:bCs/>
          <w:color w:val="231F20"/>
          <w:w w:val="99"/>
          <w:sz w:val="24"/>
          <w:szCs w:val="24"/>
        </w:rPr>
        <w:t>л</w:t>
      </w:r>
      <w:r w:rsidRPr="008A2FAD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>е</w:t>
      </w:r>
    </w:p>
    <w:p w:rsidR="00181511" w:rsidRPr="00167F31" w:rsidRDefault="00181511" w:rsidP="00181511">
      <w:pPr>
        <w:widowControl w:val="0"/>
        <w:autoSpaceDE w:val="0"/>
        <w:autoSpaceDN w:val="0"/>
        <w:adjustRightInd w:val="0"/>
        <w:spacing w:after="19" w:line="80" w:lineRule="exact"/>
        <w:rPr>
          <w:rFonts w:ascii="Arial" w:hAnsi="Arial" w:cs="Arial"/>
          <w:sz w:val="8"/>
          <w:szCs w:val="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7A7A" w:rsidRPr="00196D29" w:rsidTr="00BC37FA">
        <w:tc>
          <w:tcPr>
            <w:tcW w:w="9571" w:type="dxa"/>
            <w:gridSpan w:val="2"/>
          </w:tcPr>
          <w:p w:rsidR="00AB7A7A" w:rsidRPr="00A817E4" w:rsidRDefault="00AB7A7A" w:rsidP="00BC37FA">
            <w:pPr>
              <w:jc w:val="center"/>
              <w:rPr>
                <w:b/>
                <w:sz w:val="28"/>
                <w:szCs w:val="28"/>
              </w:rPr>
            </w:pPr>
            <w:r w:rsidRPr="00A817E4">
              <w:rPr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AB7A7A" w:rsidRPr="00196D29" w:rsidTr="00BC37FA">
        <w:tc>
          <w:tcPr>
            <w:tcW w:w="4785" w:type="dxa"/>
          </w:tcPr>
          <w:p w:rsidR="00AB7A7A" w:rsidRPr="00A817E4" w:rsidRDefault="00AB7A7A" w:rsidP="00BC37FA">
            <w:pPr>
              <w:jc w:val="center"/>
              <w:rPr>
                <w:b/>
                <w:sz w:val="28"/>
                <w:szCs w:val="28"/>
              </w:rPr>
            </w:pPr>
            <w:r w:rsidRPr="00A817E4">
              <w:rPr>
                <w:b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4786" w:type="dxa"/>
          </w:tcPr>
          <w:p w:rsidR="00AB7A7A" w:rsidRPr="00A817E4" w:rsidRDefault="00AB7A7A" w:rsidP="00BC37FA">
            <w:pPr>
              <w:jc w:val="center"/>
              <w:rPr>
                <w:b/>
                <w:sz w:val="28"/>
                <w:szCs w:val="28"/>
              </w:rPr>
            </w:pPr>
            <w:r w:rsidRPr="00A817E4">
              <w:rPr>
                <w:b/>
                <w:sz w:val="28"/>
                <w:szCs w:val="28"/>
              </w:rPr>
              <w:t>Периодичность</w:t>
            </w:r>
          </w:p>
        </w:tc>
      </w:tr>
      <w:tr w:rsidR="00AB7A7A" w:rsidRPr="00196D29" w:rsidTr="00BC37FA">
        <w:tc>
          <w:tcPr>
            <w:tcW w:w="4785" w:type="dxa"/>
          </w:tcPr>
          <w:p w:rsidR="00AB7A7A" w:rsidRPr="00196D29" w:rsidRDefault="00AB7A7A" w:rsidP="00BC37FA">
            <w:pPr>
              <w:rPr>
                <w:sz w:val="28"/>
                <w:szCs w:val="28"/>
              </w:rPr>
            </w:pPr>
            <w:r w:rsidRPr="00196D29">
              <w:rPr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4786" w:type="dxa"/>
          </w:tcPr>
          <w:p w:rsidR="00AB7A7A" w:rsidRPr="00196D29" w:rsidRDefault="00AB7A7A" w:rsidP="00BC37FA">
            <w:pPr>
              <w:rPr>
                <w:sz w:val="28"/>
                <w:szCs w:val="28"/>
              </w:rPr>
            </w:pPr>
            <w:r w:rsidRPr="00196D29">
              <w:rPr>
                <w:sz w:val="28"/>
                <w:szCs w:val="28"/>
              </w:rPr>
              <w:t>2 раза в неделю</w:t>
            </w:r>
          </w:p>
        </w:tc>
      </w:tr>
      <w:tr w:rsidR="00AB7A7A" w:rsidRPr="00196D29" w:rsidTr="00BC37FA">
        <w:tc>
          <w:tcPr>
            <w:tcW w:w="4785" w:type="dxa"/>
          </w:tcPr>
          <w:p w:rsidR="00AB7A7A" w:rsidRPr="00196D29" w:rsidRDefault="00AB7A7A" w:rsidP="00BC37FA">
            <w:pPr>
              <w:rPr>
                <w:sz w:val="28"/>
                <w:szCs w:val="28"/>
              </w:rPr>
            </w:pPr>
            <w:r w:rsidRPr="00196D29">
              <w:rPr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4786" w:type="dxa"/>
          </w:tcPr>
          <w:p w:rsidR="00AB7A7A" w:rsidRPr="00196D29" w:rsidRDefault="00AB7A7A" w:rsidP="00BC37FA">
            <w:pPr>
              <w:rPr>
                <w:sz w:val="28"/>
                <w:szCs w:val="28"/>
              </w:rPr>
            </w:pPr>
            <w:r w:rsidRPr="00196D29">
              <w:rPr>
                <w:sz w:val="28"/>
                <w:szCs w:val="28"/>
              </w:rPr>
              <w:t>1 раз в неделю</w:t>
            </w:r>
          </w:p>
        </w:tc>
      </w:tr>
      <w:tr w:rsidR="00AB7A7A" w:rsidRPr="00196D29" w:rsidTr="00BC37FA">
        <w:tc>
          <w:tcPr>
            <w:tcW w:w="4785" w:type="dxa"/>
          </w:tcPr>
          <w:p w:rsidR="00AB7A7A" w:rsidRPr="00196D29" w:rsidRDefault="00AB7A7A" w:rsidP="00BC37FA">
            <w:pPr>
              <w:rPr>
                <w:sz w:val="28"/>
                <w:szCs w:val="28"/>
              </w:rPr>
            </w:pPr>
            <w:r w:rsidRPr="00196D29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4786" w:type="dxa"/>
          </w:tcPr>
          <w:p w:rsidR="00AB7A7A" w:rsidRPr="00196D29" w:rsidRDefault="00AB7A7A" w:rsidP="00BC37FA">
            <w:pPr>
              <w:rPr>
                <w:sz w:val="28"/>
                <w:szCs w:val="28"/>
              </w:rPr>
            </w:pPr>
            <w:r w:rsidRPr="00196D29">
              <w:rPr>
                <w:sz w:val="28"/>
                <w:szCs w:val="28"/>
              </w:rPr>
              <w:t>2 раза в неделю</w:t>
            </w:r>
          </w:p>
        </w:tc>
      </w:tr>
      <w:tr w:rsidR="00AB7A7A" w:rsidRPr="00196D29" w:rsidTr="00BC37FA">
        <w:tc>
          <w:tcPr>
            <w:tcW w:w="4785" w:type="dxa"/>
          </w:tcPr>
          <w:p w:rsidR="00AB7A7A" w:rsidRPr="00196D29" w:rsidRDefault="00AB7A7A" w:rsidP="00BC37FA">
            <w:pPr>
              <w:rPr>
                <w:sz w:val="28"/>
                <w:szCs w:val="28"/>
              </w:rPr>
            </w:pPr>
            <w:r w:rsidRPr="00196D29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4786" w:type="dxa"/>
          </w:tcPr>
          <w:p w:rsidR="00AB7A7A" w:rsidRPr="00196D29" w:rsidRDefault="00AB7A7A" w:rsidP="00BC37FA">
            <w:pPr>
              <w:rPr>
                <w:sz w:val="28"/>
                <w:szCs w:val="28"/>
              </w:rPr>
            </w:pPr>
            <w:r w:rsidRPr="00196D29">
              <w:rPr>
                <w:sz w:val="28"/>
                <w:szCs w:val="28"/>
              </w:rPr>
              <w:t>1 раз в неделю</w:t>
            </w:r>
          </w:p>
        </w:tc>
      </w:tr>
      <w:tr w:rsidR="00AB7A7A" w:rsidRPr="00196D29" w:rsidTr="00BC37FA">
        <w:tc>
          <w:tcPr>
            <w:tcW w:w="4785" w:type="dxa"/>
          </w:tcPr>
          <w:p w:rsidR="00AB7A7A" w:rsidRPr="00196D29" w:rsidRDefault="00AB7A7A" w:rsidP="00BC37FA">
            <w:pPr>
              <w:rPr>
                <w:sz w:val="28"/>
                <w:szCs w:val="28"/>
              </w:rPr>
            </w:pPr>
            <w:r w:rsidRPr="00196D29">
              <w:rPr>
                <w:sz w:val="28"/>
                <w:szCs w:val="28"/>
              </w:rPr>
              <w:t xml:space="preserve">Рисование </w:t>
            </w:r>
          </w:p>
        </w:tc>
        <w:tc>
          <w:tcPr>
            <w:tcW w:w="4786" w:type="dxa"/>
          </w:tcPr>
          <w:p w:rsidR="00AB7A7A" w:rsidRPr="00196D29" w:rsidRDefault="00AB7A7A" w:rsidP="00BC37FA">
            <w:pPr>
              <w:rPr>
                <w:sz w:val="28"/>
                <w:szCs w:val="28"/>
              </w:rPr>
            </w:pPr>
            <w:r w:rsidRPr="00196D29">
              <w:rPr>
                <w:sz w:val="28"/>
                <w:szCs w:val="28"/>
              </w:rPr>
              <w:t>1 раз в неделю</w:t>
            </w:r>
          </w:p>
        </w:tc>
      </w:tr>
      <w:tr w:rsidR="00AB7A7A" w:rsidRPr="00196D29" w:rsidTr="00BC37FA">
        <w:tc>
          <w:tcPr>
            <w:tcW w:w="4785" w:type="dxa"/>
          </w:tcPr>
          <w:p w:rsidR="00AB7A7A" w:rsidRPr="00196D29" w:rsidRDefault="00AB7A7A" w:rsidP="00BC37FA">
            <w:pPr>
              <w:rPr>
                <w:sz w:val="28"/>
                <w:szCs w:val="28"/>
              </w:rPr>
            </w:pPr>
            <w:r w:rsidRPr="00196D29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4786" w:type="dxa"/>
          </w:tcPr>
          <w:p w:rsidR="00AB7A7A" w:rsidRPr="00196D29" w:rsidRDefault="00AB7A7A" w:rsidP="00BC37FA">
            <w:pPr>
              <w:rPr>
                <w:sz w:val="28"/>
                <w:szCs w:val="28"/>
              </w:rPr>
            </w:pPr>
            <w:r w:rsidRPr="00196D29">
              <w:rPr>
                <w:sz w:val="28"/>
                <w:szCs w:val="28"/>
              </w:rPr>
              <w:t>1 раз в 2 недели</w:t>
            </w:r>
          </w:p>
        </w:tc>
      </w:tr>
      <w:tr w:rsidR="00AB7A7A" w:rsidRPr="00196D29" w:rsidTr="00BC37FA">
        <w:tc>
          <w:tcPr>
            <w:tcW w:w="4785" w:type="dxa"/>
          </w:tcPr>
          <w:p w:rsidR="00AB7A7A" w:rsidRPr="00196D29" w:rsidRDefault="00AB7A7A" w:rsidP="00BC37FA">
            <w:pPr>
              <w:rPr>
                <w:sz w:val="28"/>
                <w:szCs w:val="28"/>
              </w:rPr>
            </w:pPr>
            <w:r w:rsidRPr="00196D29">
              <w:rPr>
                <w:sz w:val="28"/>
                <w:szCs w:val="28"/>
              </w:rPr>
              <w:t xml:space="preserve">Аппликация </w:t>
            </w:r>
          </w:p>
        </w:tc>
        <w:tc>
          <w:tcPr>
            <w:tcW w:w="4786" w:type="dxa"/>
          </w:tcPr>
          <w:p w:rsidR="00AB7A7A" w:rsidRPr="00196D29" w:rsidRDefault="00AB7A7A" w:rsidP="00BC37FA">
            <w:pPr>
              <w:rPr>
                <w:sz w:val="28"/>
                <w:szCs w:val="28"/>
              </w:rPr>
            </w:pPr>
            <w:r w:rsidRPr="00196D29">
              <w:rPr>
                <w:sz w:val="28"/>
                <w:szCs w:val="28"/>
              </w:rPr>
              <w:t>1 раз в 2 недели</w:t>
            </w:r>
          </w:p>
        </w:tc>
      </w:tr>
      <w:tr w:rsidR="00AB7A7A" w:rsidRPr="00196D29" w:rsidTr="00BC37FA">
        <w:tc>
          <w:tcPr>
            <w:tcW w:w="4785" w:type="dxa"/>
          </w:tcPr>
          <w:p w:rsidR="00AB7A7A" w:rsidRPr="00196D29" w:rsidRDefault="00AB7A7A" w:rsidP="00BC37FA">
            <w:pPr>
              <w:rPr>
                <w:sz w:val="28"/>
                <w:szCs w:val="28"/>
              </w:rPr>
            </w:pPr>
            <w:r w:rsidRPr="00196D29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4786" w:type="dxa"/>
          </w:tcPr>
          <w:p w:rsidR="00AB7A7A" w:rsidRPr="00196D29" w:rsidRDefault="00AB7A7A" w:rsidP="00BC37FA">
            <w:pPr>
              <w:rPr>
                <w:sz w:val="28"/>
                <w:szCs w:val="28"/>
              </w:rPr>
            </w:pPr>
            <w:r w:rsidRPr="00196D29">
              <w:rPr>
                <w:sz w:val="28"/>
                <w:szCs w:val="28"/>
              </w:rPr>
              <w:t>2 раза в неделю</w:t>
            </w:r>
          </w:p>
        </w:tc>
      </w:tr>
      <w:tr w:rsidR="00AB7A7A" w:rsidRPr="00196D29" w:rsidTr="00BC37FA">
        <w:tc>
          <w:tcPr>
            <w:tcW w:w="4785" w:type="dxa"/>
          </w:tcPr>
          <w:p w:rsidR="00AB7A7A" w:rsidRPr="00196D29" w:rsidRDefault="00AB7A7A" w:rsidP="00BC37FA">
            <w:pPr>
              <w:rPr>
                <w:sz w:val="28"/>
                <w:szCs w:val="28"/>
              </w:rPr>
            </w:pPr>
            <w:r w:rsidRPr="00196D29">
              <w:rPr>
                <w:sz w:val="28"/>
                <w:szCs w:val="28"/>
              </w:rPr>
              <w:t>Итого</w:t>
            </w:r>
          </w:p>
        </w:tc>
        <w:tc>
          <w:tcPr>
            <w:tcW w:w="4786" w:type="dxa"/>
          </w:tcPr>
          <w:p w:rsidR="00AB7A7A" w:rsidRPr="00196D29" w:rsidRDefault="00AB7A7A" w:rsidP="00BC37FA">
            <w:pPr>
              <w:rPr>
                <w:sz w:val="28"/>
                <w:szCs w:val="28"/>
              </w:rPr>
            </w:pPr>
            <w:r w:rsidRPr="00196D29">
              <w:rPr>
                <w:sz w:val="28"/>
                <w:szCs w:val="28"/>
              </w:rPr>
              <w:t>10 занятий в неделю</w:t>
            </w:r>
          </w:p>
        </w:tc>
      </w:tr>
    </w:tbl>
    <w:p w:rsidR="005269CA" w:rsidRDefault="005269CA" w:rsidP="00F658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879" w:rsidRPr="00113879" w:rsidRDefault="00F65826" w:rsidP="00F65826">
      <w:pPr>
        <w:rPr>
          <w:rFonts w:ascii="Times New Roman" w:hAnsi="Times New Roman" w:cs="Times New Roman"/>
          <w:b/>
          <w:sz w:val="28"/>
          <w:szCs w:val="28"/>
        </w:rPr>
      </w:pPr>
      <w:r w:rsidRPr="00113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879">
        <w:rPr>
          <w:rFonts w:ascii="Times New Roman" w:hAnsi="Times New Roman" w:cs="Times New Roman"/>
          <w:b/>
          <w:sz w:val="28"/>
          <w:szCs w:val="28"/>
        </w:rPr>
        <w:t xml:space="preserve">Описание образовательной деятельности в соответствии с направлениями развития </w:t>
      </w:r>
      <w:r w:rsidR="009C0DD6">
        <w:rPr>
          <w:rFonts w:ascii="Times New Roman" w:hAnsi="Times New Roman" w:cs="Times New Roman"/>
          <w:b/>
          <w:sz w:val="28"/>
          <w:szCs w:val="28"/>
        </w:rPr>
        <w:t>ребёнка</w:t>
      </w:r>
    </w:p>
    <w:p w:rsidR="00F65826" w:rsidRPr="00F65826" w:rsidRDefault="00F65826" w:rsidP="00F65826">
      <w:pPr>
        <w:rPr>
          <w:rFonts w:ascii="Times New Roman" w:hAnsi="Times New Roman" w:cs="Times New Roman"/>
          <w:sz w:val="24"/>
          <w:szCs w:val="24"/>
        </w:rPr>
      </w:pPr>
      <w:r w:rsidRPr="00F65826">
        <w:rPr>
          <w:rFonts w:ascii="Times New Roman" w:hAnsi="Times New Roman" w:cs="Times New Roman"/>
          <w:sz w:val="24"/>
          <w:szCs w:val="24"/>
        </w:rPr>
        <w:t>Содержание основной общеобразовательной программы дошкольного образования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F65826" w:rsidRPr="00F65826" w:rsidRDefault="00F65826" w:rsidP="00744FD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826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F65826" w:rsidRPr="00F65826" w:rsidRDefault="00F65826" w:rsidP="00744FD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826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F65826" w:rsidRPr="00F65826" w:rsidRDefault="00F65826" w:rsidP="00744FD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826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F65826" w:rsidRPr="00F65826" w:rsidRDefault="00F65826" w:rsidP="00744FD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826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F65826" w:rsidRDefault="00F65826" w:rsidP="00744FD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826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CB4E3E" w:rsidRDefault="00CB4E3E" w:rsidP="005D3821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2239A" w:rsidRDefault="00CB4E3E" w:rsidP="005D3821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 </w:t>
      </w:r>
      <w:r w:rsidR="00B2239A" w:rsidRPr="00B2239A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="00B2239A" w:rsidRPr="00B22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39A" w:rsidRPr="00B2239A">
        <w:rPr>
          <w:rFonts w:ascii="Times New Roman" w:hAnsi="Times New Roman" w:cs="Times New Roman"/>
          <w:b/>
          <w:bCs/>
          <w:sz w:val="28"/>
          <w:szCs w:val="28"/>
        </w:rPr>
        <w:t>психолого-педагогической</w:t>
      </w:r>
      <w:r w:rsidR="00B2239A" w:rsidRPr="00B22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39A" w:rsidRPr="00B2239A">
        <w:rPr>
          <w:rFonts w:ascii="Times New Roman" w:hAnsi="Times New Roman" w:cs="Times New Roman"/>
          <w:b/>
          <w:bCs/>
          <w:sz w:val="28"/>
          <w:szCs w:val="28"/>
        </w:rPr>
        <w:t>работы</w:t>
      </w:r>
    </w:p>
    <w:p w:rsidR="00CB4E3E" w:rsidRPr="00CB4E3E" w:rsidRDefault="00CB4E3E" w:rsidP="00CB4E3E">
      <w:pPr>
        <w:tabs>
          <w:tab w:val="left" w:pos="142"/>
        </w:tabs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CB4E3E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2.1.1  Образовательная область «Социально – коммуникативное  развитие»</w:t>
      </w:r>
    </w:p>
    <w:p w:rsidR="00CB4E3E" w:rsidRPr="00CB4E3E" w:rsidRDefault="00CB4E3E" w:rsidP="00CB4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B4E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Содержание психолог</w:t>
      </w:r>
      <w:proofErr w:type="gramStart"/>
      <w:r w:rsidRPr="00CB4E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о-</w:t>
      </w:r>
      <w:proofErr w:type="gramEnd"/>
      <w:r w:rsidRPr="00CB4E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педагогической работы</w:t>
      </w:r>
    </w:p>
    <w:p w:rsidR="00CB4E3E" w:rsidRPr="00CB4E3E" w:rsidRDefault="00CB4E3E" w:rsidP="00CB4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B4E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Социализация, развитие общения, нравственное воспитание</w:t>
      </w:r>
    </w:p>
    <w:p w:rsidR="00CB4E3E" w:rsidRPr="00CB4E3E" w:rsidRDefault="00CB4E3E" w:rsidP="00CB4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 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</w:r>
    </w:p>
    <w:p w:rsidR="00CB4E3E" w:rsidRPr="00CB4E3E" w:rsidRDefault="00CB4E3E" w:rsidP="00CB4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доброжелательное отношение друг к другу, умение делиться с товарищем, опыт правильной оценки хороших и плохих поступков.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Учить жить дружно, вместе пользоваться игрушками, книгами, помогать друг другу. Приучать детей к вежливости (учить здороваться, прощаться, благодарить за помощь).</w:t>
      </w:r>
    </w:p>
    <w:p w:rsidR="00CB4E3E" w:rsidRPr="00CB4E3E" w:rsidRDefault="00CB4E3E" w:rsidP="00CB4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B4E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Ребенок в семье и сообществе</w:t>
      </w:r>
    </w:p>
    <w:p w:rsidR="00CB4E3E" w:rsidRPr="00CB4E3E" w:rsidRDefault="00CB4E3E" w:rsidP="00CB4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4E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Образ Я.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</w:t>
      </w:r>
      <w:proofErr w:type="gramEnd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знаешь «вежливые» слова).</w:t>
      </w:r>
    </w:p>
    <w:p w:rsidR="00CB4E3E" w:rsidRPr="00CB4E3E" w:rsidRDefault="00CB4E3E" w:rsidP="00CB4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Семья.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Беседовать с ребенком о членах его семьи (как зовут, чем занимаются, как играют с ребенком и пр.).</w:t>
      </w:r>
    </w:p>
    <w:p w:rsidR="00CB4E3E" w:rsidRPr="00CB4E3E" w:rsidRDefault="00CB4E3E" w:rsidP="00CB4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Детский сад.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Знакомить детей с оборудованием и оформлением участка для игр и занятий, подчеркивая его красоту, удобство, веселую, разноцветную </w:t>
      </w:r>
      <w:proofErr w:type="gramStart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окрас ку</w:t>
      </w:r>
      <w:proofErr w:type="gramEnd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строений. Обращать внимание детей на различные растения, на их разнообразие и красоту.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Совершенствовать умение свободно ориентироваться в помещениях и на участке детского сада.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CB4E3E" w:rsidRPr="00CB4E3E" w:rsidRDefault="00CB4E3E" w:rsidP="00CB4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B4E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Самообслуживание, самостоятельность, трудовое воспитание</w:t>
      </w:r>
    </w:p>
    <w:p w:rsidR="00CB4E3E" w:rsidRPr="00CB4E3E" w:rsidRDefault="00CB4E3E" w:rsidP="00CB4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Культурно-гигиенические навыки.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культурно-гигиенические навыки, формировать простейшие навыки поведения во время еды, умывания.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Приучать детей следить за своим внешним видом; учить </w:t>
      </w:r>
      <w:proofErr w:type="gramStart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Формировать элементарные навыки поведения за столом: умение правильно 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CB4E3E" w:rsidRPr="00CB4E3E" w:rsidRDefault="00CB4E3E" w:rsidP="00CB4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Самообслуживание.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</w:r>
    </w:p>
    <w:p w:rsidR="00CB4E3E" w:rsidRPr="00CB4E3E" w:rsidRDefault="00CB4E3E" w:rsidP="00CB4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Общественно-полезный труд.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 Приучать соблюдать порядок и чистоту в помещении и на участке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детского сада. Во второй половине года начинать формировать у детей умения, необходимые при дежурстве по столовой (помогать накрывать стол к обеду: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раскладывать ложки, расставлять хлебницы (без хлеба), тарелки, чашки и т. п.).</w:t>
      </w:r>
    </w:p>
    <w:p w:rsidR="00CB4E3E" w:rsidRPr="00CB4E3E" w:rsidRDefault="00CB4E3E" w:rsidP="00CB4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Труд в природе.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желание участвовать в уходе за растениями в уголке природы и на участке: с помощью взрослого кормить птиц, поливать комнатные растения, растения на грядках, собирать овощи. </w:t>
      </w:r>
    </w:p>
    <w:p w:rsidR="00CB4E3E" w:rsidRPr="00CB4E3E" w:rsidRDefault="00CB4E3E" w:rsidP="00CB4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B4E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Уважение к труду взрослых.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положительное отношение к труду взрослых. </w:t>
      </w:r>
      <w:proofErr w:type="gramStart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детям о понятных им профессиях (воспитатель, помощник воспитателя, музыкальный руководитель, врач,  продавец, повар, шофер, строитель), расширять и обогащать представления о трудовых действиях, результатах труда.</w:t>
      </w:r>
      <w:proofErr w:type="gramEnd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B4E3E" w:rsidRPr="00CB4E3E" w:rsidRDefault="00CB4E3E" w:rsidP="00CB4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B4E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Формирование  основ безопасности</w:t>
      </w:r>
    </w:p>
    <w:p w:rsidR="00CB4E3E" w:rsidRDefault="00CB4E3E" w:rsidP="00CB4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Безопасное поведение в природе.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E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Безопасность на дорогах.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ориентировку в окружающем пространстве. Знакомить детей с правилами дорожного движения. Учить различать проезжую часть дороги, тротуар, понимать значение зеленого, желтого и красного сигналов светофора. Формировать первичные представления о безопасном поведении на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дорогах (переходить дорогу, держась за руку взрослого). Знакомить с работой водителя.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E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Безопасность собственной жизнедеятельности.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Знакомить с источниками опасности дома (горячая плита, утюг и др.). 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Формировать умение соблюдать правила в играх с мелкими предметами (не засовывать предметы в ухо, нос; не брать их в рот). Развивать умение обращаться за 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помощью к взрослым.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Формировать навыки безопасного поведения в играх с песком, водой,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снегом.</w:t>
      </w:r>
    </w:p>
    <w:p w:rsidR="00946DA3" w:rsidRPr="00CB4E3E" w:rsidRDefault="00946DA3" w:rsidP="00CB4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E3E" w:rsidRPr="00CB4E3E" w:rsidRDefault="00CB4E3E" w:rsidP="00CB4E3E">
      <w:pPr>
        <w:tabs>
          <w:tab w:val="left" w:pos="142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CB4E3E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2.1.2  Образовательная область « Физическое  развитие»</w:t>
      </w:r>
    </w:p>
    <w:p w:rsidR="00CB4E3E" w:rsidRPr="00CB4E3E" w:rsidRDefault="00CB4E3E" w:rsidP="00CB4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B4E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Содержание психолог</w:t>
      </w:r>
      <w:proofErr w:type="gramStart"/>
      <w:r w:rsidRPr="00CB4E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о-</w:t>
      </w:r>
      <w:proofErr w:type="gramEnd"/>
      <w:r w:rsidRPr="00CB4E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педагогической работы</w:t>
      </w:r>
    </w:p>
    <w:p w:rsidR="00CB4E3E" w:rsidRPr="00CB4E3E" w:rsidRDefault="00CB4E3E" w:rsidP="00CB4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 Учить </w:t>
      </w:r>
      <w:proofErr w:type="gramStart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энергично</w:t>
      </w:r>
      <w:proofErr w:type="gramEnd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 Закреплять умение энергично отталкивать мячи при катании, бросании. Продолжать учить ловить мяч двумя руками одновременно. Обучать хвату за перекладину во время лазанья. Закреплять умение ползать.</w:t>
      </w:r>
    </w:p>
    <w:p w:rsidR="00CB4E3E" w:rsidRPr="00CB4E3E" w:rsidRDefault="00CB4E3E" w:rsidP="00CB4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сохранять правильную осанку в положениях сидя, стоя, в движении, при выполнении упражнений в равновесии. Учить реагировать на сигналы «беги», «лови», «стой» и др.; выполнять правила в подвижных играх.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самостоятельность и творчество при выполнении физических упражнений, в подвижных играх.</w:t>
      </w:r>
    </w:p>
    <w:p w:rsidR="00C402F2" w:rsidRDefault="00CB4E3E" w:rsidP="00CB4E3E">
      <w:pPr>
        <w:autoSpaceDE w:val="0"/>
        <w:autoSpaceDN w:val="0"/>
        <w:adjustRightInd w:val="0"/>
        <w:spacing w:before="5" w:after="0" w:line="240" w:lineRule="auto"/>
        <w:ind w:right="-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Подвижные игры.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активность и творчество детей в процессе двигательной деятельности. Организовывать игры с правилами. 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CB4E3E" w:rsidRPr="00CB4E3E" w:rsidRDefault="00CB4E3E" w:rsidP="003C35F8">
      <w:pPr>
        <w:autoSpaceDE w:val="0"/>
        <w:autoSpaceDN w:val="0"/>
        <w:adjustRightInd w:val="0"/>
        <w:spacing w:before="5"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4E3E" w:rsidRPr="00CB4E3E" w:rsidRDefault="00CB4E3E" w:rsidP="00CB4E3E">
      <w:pPr>
        <w:tabs>
          <w:tab w:val="left" w:pos="142"/>
        </w:tabs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CB4E3E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2.1.3  Образовательная область «Познавательное  развитие»</w:t>
      </w:r>
    </w:p>
    <w:p w:rsidR="00CB4E3E" w:rsidRPr="00CB4E3E" w:rsidRDefault="00CB4E3E" w:rsidP="00CB4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B4E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Содержание психолог</w:t>
      </w:r>
      <w:proofErr w:type="gramStart"/>
      <w:r w:rsidRPr="00CB4E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о-</w:t>
      </w:r>
      <w:proofErr w:type="gramEnd"/>
      <w:r w:rsidRPr="00CB4E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педагогической работы</w:t>
      </w:r>
    </w:p>
    <w:p w:rsidR="00CB4E3E" w:rsidRPr="00CB4E3E" w:rsidRDefault="00CB4E3E" w:rsidP="00CB4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4E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элементарных математических представлений</w:t>
      </w:r>
    </w:p>
    <w:p w:rsidR="00CB4E3E" w:rsidRPr="00CB4E3E" w:rsidRDefault="00CB4E3E" w:rsidP="00CB4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Количество.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умение видеть общий признак предметов группы (все мячи — круглые, эти — все красные, эти — все большие и т. д.). 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 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CB4E3E" w:rsidRPr="00CB4E3E" w:rsidRDefault="00CB4E3E" w:rsidP="00CB4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Величина.</w:t>
      </w:r>
      <w:r w:rsidR="00296E3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gramStart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  <w:proofErr w:type="gramEnd"/>
    </w:p>
    <w:p w:rsidR="00CB4E3E" w:rsidRPr="00CB4E3E" w:rsidRDefault="00CB4E3E" w:rsidP="00CB4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Форма.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CB4E3E" w:rsidRPr="00CB4E3E" w:rsidRDefault="00CB4E3E" w:rsidP="00CB4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Ориентировка в пространстве.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умение ориентироваться в расположении частей своего тела и в соответствии с ними </w:t>
      </w:r>
      <w:proofErr w:type="gramStart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пространственные направления от себя</w:t>
      </w:r>
      <w:proofErr w:type="gramEnd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>: вверху — внизу, впереди — сзади (позади), справа — слева. Различать правую и левую руки.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E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Ориентировка во времени.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ориентироваться в контрастных частях суток: день — ночь, утро — вечер.</w:t>
      </w:r>
    </w:p>
    <w:p w:rsidR="00CB4E3E" w:rsidRPr="00CB4E3E" w:rsidRDefault="00CB4E3E" w:rsidP="00CB4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B4E3E" w:rsidRPr="00CB4E3E" w:rsidRDefault="00CB4E3E" w:rsidP="00CB4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4E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познавательн</w:t>
      </w:r>
      <w:proofErr w:type="gramStart"/>
      <w:r w:rsidRPr="00CB4E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о-</w:t>
      </w:r>
      <w:proofErr w:type="gramEnd"/>
      <w:r w:rsidRPr="00CB4E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исследовательской деятельности</w:t>
      </w:r>
    </w:p>
    <w:p w:rsidR="00CB4E3E" w:rsidRPr="00CB4E3E" w:rsidRDefault="00CB4E3E" w:rsidP="00CB4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Познавательно-исследовательская деятельность.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обобщенным способам исследования разных объектов окружающей </w:t>
      </w:r>
      <w:proofErr w:type="gramStart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proofErr w:type="gramEnd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специально разработанных систем эталонов, перцептивных действий. Стимулировать использование исследовательских действий. Включать детей в совместные с взрослыми практические познавательные действия экспериментального характера, в процессе которых выделяются ранее скрытые свойства изучаемого объекта. Предлагать выполнять действия в соответствии с задачей и содержанием алгоритма деятельности. С помощью взрослого использовать действия моделирующего характера.</w:t>
      </w:r>
    </w:p>
    <w:p w:rsidR="00CB4E3E" w:rsidRPr="00CB4E3E" w:rsidRDefault="00CB4E3E" w:rsidP="00CB4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Сенсорное развитие.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 </w:t>
      </w:r>
      <w:proofErr w:type="gramStart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  <w:proofErr w:type="gramEnd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 Совершенствовать навыки установления тождества и различия предметов по их 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свойствам: величине, форме, цвету. Подсказывать детям название форм (</w:t>
      </w:r>
      <w:proofErr w:type="gramStart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круглая</w:t>
      </w:r>
      <w:proofErr w:type="gramEnd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треугольная, прямоугольная и квадратная).</w:t>
      </w:r>
    </w:p>
    <w:p w:rsidR="00CB4E3E" w:rsidRPr="00CB4E3E" w:rsidRDefault="00CB4E3E" w:rsidP="00CB4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Дидактические игры.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 В совместных дидактических играх учить детей выполнять постепенно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усложняющиеся правила.</w:t>
      </w:r>
    </w:p>
    <w:p w:rsidR="00CB4E3E" w:rsidRPr="00CB4E3E" w:rsidRDefault="00CB4E3E" w:rsidP="00CB4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4E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Ознакомление с предметным окружением</w:t>
      </w:r>
    </w:p>
    <w:p w:rsidR="00CB4E3E" w:rsidRPr="00CB4E3E" w:rsidRDefault="00CB4E3E" w:rsidP="00CB4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предметами ближайшего окружения (игрушки, предметы домашнего обихода, виды транспорта), их функциями и назначением.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Побуждать вычленять некоторые особенности предметов домашнего обихода (части, размеры, форму, цвет), устанавливать связи между строением и функцией. Понимать, что отсутствие какой-то части нарушает предмет, возможность его использования. </w:t>
      </w:r>
      <w:proofErr w:type="gramStart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свойствах (прочность, твердость,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мягкость) материала (дерево, бумага, ткань, глина).</w:t>
      </w:r>
      <w:proofErr w:type="gramEnd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овладению способами обследования предметов, включая простейшие опыты (тонет — не тонет, рвется — не рвется). </w:t>
      </w:r>
      <w:proofErr w:type="gramStart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группировать (чайная, столовая, кухонная посуда) и классифицировать (посуда — одежда) хорошо знакомые предметы.</w:t>
      </w:r>
      <w:proofErr w:type="gramEnd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Рассказывать о том, что одни предметы сделаны руками человека (посуда, мебель и т. п.), другие созданы природой (камень, шишки). Формировать понимание того, что человек создает предметы, необходимые для его жизни и жизни других людей (мебель, одежда, обувь, посуда, игрушки и т. д.).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E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Ознакомление с социальным миром</w:t>
      </w:r>
    </w:p>
    <w:p w:rsidR="00CB4E3E" w:rsidRPr="00CB4E3E" w:rsidRDefault="00CB4E3E" w:rsidP="00CB4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с театром через мини-спектакли и представления, а также через игры-драматизации по произведениям детской литературы. Знакомить с ближайшим окружением (основными объектами городской/поселковой инфраструктуры): дом, улица, магазин, поликлиника, парикмахерская. Формировать интерес к малой родине и первичные представления о ней: напоминать детям название города (поселка), в котором они живут; самые любимые места посещения в выходные дни. </w:t>
      </w:r>
      <w:proofErr w:type="gramStart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Обращать внимание детей на личностные (доброжелательный, чуткий) и деловые (трудолюбивый, аккуратный) качества человека, которые ему помогают трудиться. 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CB4E3E" w:rsidRPr="00CB4E3E" w:rsidRDefault="00CB4E3E" w:rsidP="00CB4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4E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Ознакомление с миром природы</w:t>
      </w:r>
    </w:p>
    <w:p w:rsidR="00CB4E3E" w:rsidRPr="00CB4E3E" w:rsidRDefault="00CB4E3E" w:rsidP="00CB4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Знакомить детей с аквариумными рыбками и декоративными птицами (волнистыми попугайчиками, канарейками и др.). Расширять представления о диких животных 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(медведь, лиса, белка, еж и др.), о земноводных (на примере лягушки). Учить наблюдать за птицами, прилетающими на участок (ворона, голубь, синица, воробей, снегирь и др.), подкармливать их зимой. Расширять представления детей о насекомых (бабочка, майский жук, божья коровка, стрекоза и др.). </w:t>
      </w:r>
      <w:proofErr w:type="gramStart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  <w:proofErr w:type="gramEnd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Дать элементарные представления о растениях данной местности: деревьях, цветущих травянистых растениях (одуванчик, мать-и-мачеха и др.). Показать, как растут комнатные растения (фикус, герань и др.). Дать представления о том, что для роста растений нужны земля, вода и воздух. 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</w:r>
      <w:proofErr w:type="gramEnd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отражать полученные впечатления в речи и продуктивных видах деятельности. Формировать умение понимать простейшие взаимосвязи в природе (чтобы растение росло, нужно его поливать и т. п.).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CB4E3E" w:rsidRPr="00CB4E3E" w:rsidRDefault="00CB4E3E" w:rsidP="00AB14A3">
      <w:pPr>
        <w:autoSpaceDE w:val="0"/>
        <w:autoSpaceDN w:val="0"/>
        <w:adjustRightInd w:val="0"/>
        <w:spacing w:before="5"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4E3E" w:rsidRPr="00CB4E3E" w:rsidRDefault="00CB4E3E" w:rsidP="00CB4E3E">
      <w:pPr>
        <w:autoSpaceDE w:val="0"/>
        <w:autoSpaceDN w:val="0"/>
        <w:adjustRightInd w:val="0"/>
        <w:spacing w:before="5" w:after="0" w:line="240" w:lineRule="auto"/>
        <w:ind w:right="-3" w:firstLine="851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CB4E3E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2.1.4  Образовательная область «Речевое  развитие»</w:t>
      </w:r>
    </w:p>
    <w:p w:rsidR="00CB4E3E" w:rsidRPr="00CB4E3E" w:rsidRDefault="00CB4E3E" w:rsidP="00CB4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B4E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Содержание психолог</w:t>
      </w:r>
      <w:proofErr w:type="gramStart"/>
      <w:r w:rsidRPr="00CB4E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о-</w:t>
      </w:r>
      <w:proofErr w:type="gramEnd"/>
      <w:r w:rsidRPr="00CB4E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педагогической работы</w:t>
      </w:r>
    </w:p>
    <w:p w:rsidR="00CB4E3E" w:rsidRPr="00CB4E3E" w:rsidRDefault="00CB4E3E" w:rsidP="00CB4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Формирование словаря.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 </w:t>
      </w:r>
      <w:proofErr w:type="gramStart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</w:t>
      </w:r>
      <w:proofErr w:type="gramEnd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Обращать внимание детей на некоторые сходные по назначению предметы (тарелка — блюдце, стул — табурет — скамеечка, шуба — пальто — ду</w:t>
      </w:r>
      <w:proofErr w:type="gramStart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>б-</w:t>
      </w:r>
      <w:proofErr w:type="gramEnd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ленка). </w:t>
      </w:r>
      <w:proofErr w:type="gramStart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  <w:proofErr w:type="gramEnd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E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Звуковая культура речи.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учить детей внятно произносить в словах гласные (а, у, и, о, э) и некоторые согласные звуки: </w:t>
      </w:r>
      <w:proofErr w:type="gramStart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 — т — д — к — г; ф — в; т — с — з — ц. Развивать моторику </w:t>
      </w:r>
      <w:proofErr w:type="spellStart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речедвигательного</w:t>
      </w:r>
      <w:proofErr w:type="spellEnd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аппарата, слуховое восприятие, речевой слух и речевое дыхание, уточнять и закреплять артикуляцию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звуков. Вырабатывать правильный темп речи, интонационную выразительность. 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Учить </w:t>
      </w:r>
      <w:proofErr w:type="gramStart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отчетливо</w:t>
      </w:r>
      <w:proofErr w:type="gramEnd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произносить слова и короткие фразы, говорить спокойно, с естественными интонациями.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E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Грамматический строй речи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Продолжать учить детей согласовывать прилагательные с существительными в роде, числе, падеже; употреблять существительные с предлогами (</w:t>
      </w:r>
      <w:proofErr w:type="gramStart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на, под, за, около). </w:t>
      </w:r>
      <w:proofErr w:type="gramStart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детям употреблять</w:t>
      </w:r>
      <w:proofErr w:type="gramEnd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 Помогать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E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Связная речь.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диалогическую форму речи. 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 Напоминать детям о необходимости говорить «спасибо», «здравству</w:t>
      </w:r>
      <w:proofErr w:type="gramStart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те», «до свидания», «спокойной ночи» (в семье, группе). Помогать </w:t>
      </w:r>
      <w:proofErr w:type="gramStart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</w:t>
      </w:r>
      <w:proofErr w:type="gramEnd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общаться друг с другом. Формировать потребность делиться своими впечатлениями с воспитателями и родителями.</w:t>
      </w:r>
    </w:p>
    <w:p w:rsidR="00CB4E3E" w:rsidRPr="00CB4E3E" w:rsidRDefault="00CB4E3E" w:rsidP="00CB4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4E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Приобщение к художественной литературе</w:t>
      </w:r>
    </w:p>
    <w:p w:rsidR="00CB4E3E" w:rsidRPr="00CB4E3E" w:rsidRDefault="00CB4E3E" w:rsidP="00CB4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знакомые, любимые детьми художественные произведения, рекомендованные программой для группы раннего возраста. 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 Учить с помощью воспитателя инсценировать и драматизировать небольшие отрывки из народных сказок. Учить детей читать наизусть </w:t>
      </w:r>
      <w:proofErr w:type="spellStart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небольшие стихотворения. Продолжать способствовать формированию интереса к книгам. Регулярно рассматривать с детьми иллюстрации.</w:t>
      </w:r>
    </w:p>
    <w:p w:rsidR="00CB4E3E" w:rsidRDefault="00CB4E3E" w:rsidP="00CB4E3E">
      <w:pPr>
        <w:tabs>
          <w:tab w:val="left" w:pos="142"/>
        </w:tabs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CB4E3E" w:rsidRPr="00CB4E3E" w:rsidRDefault="00CB4E3E" w:rsidP="00CB4E3E">
      <w:pPr>
        <w:tabs>
          <w:tab w:val="left" w:pos="142"/>
        </w:tabs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CB4E3E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2.1.5  Образовательная область «Художественно-эстетическое развитие»</w:t>
      </w:r>
    </w:p>
    <w:p w:rsidR="00CB4E3E" w:rsidRPr="00CB4E3E" w:rsidRDefault="00CB4E3E" w:rsidP="00CB4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B4E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Содержание психолог</w:t>
      </w:r>
      <w:proofErr w:type="gramStart"/>
      <w:r w:rsidRPr="00CB4E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о-</w:t>
      </w:r>
      <w:proofErr w:type="gramEnd"/>
      <w:r w:rsidRPr="00CB4E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педагогической работы</w:t>
      </w:r>
    </w:p>
    <w:p w:rsidR="00CB4E3E" w:rsidRPr="00CB4E3E" w:rsidRDefault="00CB4E3E" w:rsidP="00CB4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4E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Приобщение к искусству</w:t>
      </w:r>
    </w:p>
    <w:p w:rsidR="00CB4E3E" w:rsidRPr="00CB4E3E" w:rsidRDefault="00CB4E3E" w:rsidP="00CB4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предметы быта, одежда). 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 Готовить детей к посещению кукольного театра, выставки детских работ и т. д.</w:t>
      </w:r>
    </w:p>
    <w:p w:rsidR="00CB4E3E" w:rsidRPr="00CB4E3E" w:rsidRDefault="00CB4E3E" w:rsidP="00CB4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4E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Изобразительная деятельность</w:t>
      </w:r>
    </w:p>
    <w:p w:rsidR="00CB4E3E" w:rsidRPr="00CB4E3E" w:rsidRDefault="00CB4E3E" w:rsidP="00CB4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 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 Включать в процесс обследования предмета движения обеих рук по предмету, охватывание его руками. 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Учить создавать как индивидуальные, так и коллективные композиции в рисунках, лепке, аппликации.</w:t>
      </w:r>
    </w:p>
    <w:p w:rsidR="00CB4E3E" w:rsidRPr="00CB4E3E" w:rsidRDefault="00CB4E3E" w:rsidP="00CB4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Рисование.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 Продолжать учить </w:t>
      </w:r>
      <w:proofErr w:type="gramStart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 </w:t>
      </w:r>
      <w:proofErr w:type="gramStart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знание названий цветов (красный, синий, зеленый, желтый, белый, черный), познакомить с оттенками (розовый, голубой, серый).</w:t>
      </w:r>
      <w:proofErr w:type="gramEnd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Обращать внимание детей на подбор цвета, соответствующего изображаемому предмету. 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 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</w:t>
      </w:r>
      <w:proofErr w:type="gramStart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>).Учить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предметов, состоящих из комбинаций разных форм и линий (неваляшка, снеговик, цыпленок, тележка, вагончик и др.). Формировать умение создавать несложные сюжетные композиции, повторяя изображение одного предмета (елочки на нашем участке, неваляшки гуляют) </w:t>
      </w:r>
      <w:proofErr w:type="gramStart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изображая разнообразные предметы, насекомых и т. п. Учить располагать изображения по всему листу.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E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Лепка.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интерес к лепке. Закреплять представления детей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</w:t>
      </w:r>
      <w:proofErr w:type="gramStart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соединяя их путем прижимания друг к</w:t>
      </w:r>
      <w:proofErr w:type="gramEnd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Закреплять умение аккуратно пользоваться глиной, класть комочки и вылепленные предметы на дощечку. Учить детей лепить несложные предметы, состоящие из нескольких частей (неваляшка, цыпленок, пирамидка и др.)</w:t>
      </w:r>
    </w:p>
    <w:p w:rsidR="00CB4E3E" w:rsidRPr="00CB4E3E" w:rsidRDefault="00CB4E3E" w:rsidP="00CB4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объединять хоровод, яблоки лежат на тарелке и др.).</w:t>
      </w:r>
      <w:proofErr w:type="gramEnd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Вызывать радость от восприятия результата общей работы.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E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Аппликация.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Приобщать детей к искусству аппликации, формировать интерес к этому виду деятельности. Учить </w:t>
      </w:r>
      <w:proofErr w:type="gramStart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</w:t>
      </w:r>
      <w:proofErr w:type="gramEnd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 Учить </w:t>
      </w:r>
      <w:proofErr w:type="gramStart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</w:t>
      </w:r>
      <w:proofErr w:type="gramEnd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 Формировать навыки аккуратной работы. Вызывать у детей радость от полученного изображения. Учить создавать в аппликации на бумаге разной формы (квадрат, </w:t>
      </w:r>
      <w:proofErr w:type="spellStart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розета</w:t>
      </w:r>
      <w:proofErr w:type="spellEnd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E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Конструктивно-модельная деятельность</w:t>
      </w:r>
    </w:p>
    <w:p w:rsidR="00CB4E3E" w:rsidRPr="00CB4E3E" w:rsidRDefault="00CB4E3E" w:rsidP="00CB4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Подводить детей к простейшему анализу созданных построек. </w:t>
      </w:r>
      <w:proofErr w:type="gramStart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</w:t>
      </w:r>
      <w:proofErr w:type="gramEnd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Вызывать чувство радости при удавшейся постройке. 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Изменять постройки двумя способами: заменяя одни детали другими или надстраивая их в высоту, длину (низкая и высокая башенка, короткий и длинный поезд). Развивать желание сооружать постройки по собственному замыслу. 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</w:r>
    </w:p>
    <w:p w:rsidR="00CB4E3E" w:rsidRPr="00CB4E3E" w:rsidRDefault="00CB4E3E" w:rsidP="00CB4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4E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Музыкальная  деятельность</w:t>
      </w:r>
    </w:p>
    <w:p w:rsidR="00CB4E3E" w:rsidRDefault="00CB4E3E" w:rsidP="00CB4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эмоциональную отзывчивость на музыку. 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E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Слушание.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слушать музыкальное произведение до конца, понимать характер музыки, узнавать и определять, сколько частей в произведении. Развивать способность различать звуки по высоте в пределах октавы — септимы, замечать изменение в силе звучания мелодии (громко, тихо). 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E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Пение. </w:t>
      </w:r>
      <w:proofErr w:type="gramStart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</w:t>
      </w:r>
      <w:proofErr w:type="gramEnd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E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Песенное творчество.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E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Музыкально-ритмические движения.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двигаться в соответствии с двухчастной формой музыки и силой ее звучания (громко, тихо); реагировать на начало звучания музыки и ее окончание. 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Улучшать качество исполнения танцевальных движений: притопывать попеременно двумя ногами и одной ногой. Развивать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 Способствовать развитию навыков выразительной и эмоциональной передачи игровых и сказочных образов: идет медведь, крадется кошка,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бегают мышата, скачет зайка, ходит петушок, клюют зернышки цыплята, летают птички и т. д.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E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Развитие танцевально-игрового творчества. 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Стимулировать самостоятельное выполнение танцевальных движений под плясовые мелодии. </w:t>
      </w:r>
      <w:proofErr w:type="gramStart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более точно выполнять</w:t>
      </w:r>
      <w:proofErr w:type="gramEnd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движения, передающие характер изображаемых животных.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E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Игра на детских музыкальных инструментах.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Учить дошкольников подыгрывать на детских ударных музыкальных инструментах.</w:t>
      </w:r>
    </w:p>
    <w:p w:rsidR="00AB14A3" w:rsidRDefault="00AB14A3" w:rsidP="00C63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E55239" w:rsidRDefault="00E55239" w:rsidP="00C63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55239" w:rsidSect="00E55239">
          <w:footerReference w:type="default" r:id="rId10"/>
          <w:pgSz w:w="11906" w:h="16838"/>
          <w:pgMar w:top="1410" w:right="850" w:bottom="1410" w:left="709" w:header="1134" w:footer="1134" w:gutter="0"/>
          <w:cols w:space="720"/>
          <w:titlePg/>
          <w:docGrid w:linePitch="360"/>
        </w:sectPr>
      </w:pPr>
    </w:p>
    <w:p w:rsidR="00C63A17" w:rsidRPr="00C63A17" w:rsidRDefault="00C63A17" w:rsidP="00C63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образовательной деятельности в контексте требований ФГОС дошкольного образования</w:t>
      </w:r>
    </w:p>
    <w:p w:rsidR="00C63A17" w:rsidRPr="00C63A17" w:rsidRDefault="00C63A17" w:rsidP="00C63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976"/>
        <w:gridCol w:w="4706"/>
        <w:gridCol w:w="4650"/>
      </w:tblGrid>
      <w:tr w:rsidR="00C63A17" w:rsidRPr="00C63A17" w:rsidTr="00F02C58">
        <w:tc>
          <w:tcPr>
            <w:tcW w:w="2694" w:type="dxa"/>
            <w:vMerge w:val="restart"/>
            <w:vAlign w:val="center"/>
          </w:tcPr>
          <w:p w:rsidR="00C63A17" w:rsidRPr="00C63A17" w:rsidRDefault="00C63A17" w:rsidP="00C6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Образовательные области (ФГОС)</w:t>
            </w:r>
          </w:p>
        </w:tc>
        <w:tc>
          <w:tcPr>
            <w:tcW w:w="2976" w:type="dxa"/>
            <w:vMerge w:val="restart"/>
            <w:vAlign w:val="center"/>
          </w:tcPr>
          <w:p w:rsidR="00C63A17" w:rsidRPr="00C63A17" w:rsidRDefault="00C63A17" w:rsidP="00C6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Тематический модуль</w:t>
            </w:r>
          </w:p>
        </w:tc>
        <w:tc>
          <w:tcPr>
            <w:tcW w:w="9356" w:type="dxa"/>
            <w:gridSpan w:val="2"/>
            <w:vAlign w:val="center"/>
          </w:tcPr>
          <w:p w:rsidR="00C63A17" w:rsidRPr="00C63A17" w:rsidRDefault="00C63A17" w:rsidP="00C6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Деятельностный модуль</w:t>
            </w:r>
          </w:p>
        </w:tc>
      </w:tr>
      <w:tr w:rsidR="00C63A17" w:rsidRPr="00C63A17" w:rsidTr="00F02C58">
        <w:tc>
          <w:tcPr>
            <w:tcW w:w="2694" w:type="dxa"/>
            <w:vMerge/>
            <w:vAlign w:val="center"/>
          </w:tcPr>
          <w:p w:rsidR="00C63A17" w:rsidRPr="00C63A17" w:rsidRDefault="00C63A17" w:rsidP="00C6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C63A17" w:rsidRPr="00C63A17" w:rsidRDefault="00C63A17" w:rsidP="00C6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706" w:type="dxa"/>
            <w:vAlign w:val="center"/>
          </w:tcPr>
          <w:p w:rsidR="00C63A17" w:rsidRPr="00C63A17" w:rsidRDefault="00C63A17" w:rsidP="00C6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Виды детской деятельности</w:t>
            </w:r>
          </w:p>
          <w:p w:rsidR="00C63A17" w:rsidRPr="00C63A17" w:rsidRDefault="00C63A17" w:rsidP="00C6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(в соответствии с ФГОС, п. 2.7)</w:t>
            </w:r>
          </w:p>
        </w:tc>
        <w:tc>
          <w:tcPr>
            <w:tcW w:w="4650" w:type="dxa"/>
            <w:vAlign w:val="center"/>
          </w:tcPr>
          <w:p w:rsidR="00C63A17" w:rsidRPr="00C63A17" w:rsidRDefault="00C63A17" w:rsidP="00C6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Формы и приемы организации образовательной деятельности</w:t>
            </w:r>
          </w:p>
        </w:tc>
      </w:tr>
      <w:tr w:rsidR="00C63A17" w:rsidRPr="00C63A17" w:rsidTr="00F02C58">
        <w:tc>
          <w:tcPr>
            <w:tcW w:w="2694" w:type="dxa"/>
          </w:tcPr>
          <w:p w:rsidR="00C63A17" w:rsidRPr="00C63A17" w:rsidRDefault="00C63A17" w:rsidP="00C6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2976" w:type="dxa"/>
          </w:tcPr>
          <w:p w:rsidR="00C63A17" w:rsidRPr="00C63A17" w:rsidRDefault="00C63A17" w:rsidP="00C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«Социализация. Ребенок в семье и обществе»</w:t>
            </w:r>
          </w:p>
          <w:p w:rsidR="00C63A17" w:rsidRPr="00C63A17" w:rsidRDefault="00C63A17" w:rsidP="00C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«Самообслуживание, самостоятельность, трудовое воспитание»</w:t>
            </w:r>
          </w:p>
          <w:p w:rsidR="00C63A17" w:rsidRPr="00C63A17" w:rsidRDefault="00C63A17" w:rsidP="00C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«Формирование основ безопасности»</w:t>
            </w:r>
          </w:p>
        </w:tc>
        <w:tc>
          <w:tcPr>
            <w:tcW w:w="4706" w:type="dxa"/>
          </w:tcPr>
          <w:p w:rsidR="00C63A17" w:rsidRPr="00C63A17" w:rsidRDefault="00C63A17" w:rsidP="00C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C63A1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игровая</w:t>
            </w:r>
            <w:proofErr w:type="gramEnd"/>
            <w:r w:rsidRPr="00C63A1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,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включая сюжетно-ролевую игру, игру с правилами и другие виды игры</w:t>
            </w:r>
          </w:p>
          <w:p w:rsidR="00C63A17" w:rsidRPr="00C63A17" w:rsidRDefault="00C63A17" w:rsidP="00C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самообслуживание 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элементарный бытовой </w:t>
            </w:r>
            <w:r w:rsidRPr="00C63A1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труд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(в помещении и на улице)</w:t>
            </w:r>
          </w:p>
          <w:p w:rsidR="00C63A17" w:rsidRPr="00C63A17" w:rsidRDefault="00C63A17" w:rsidP="00C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коммуникативная 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(общение и взаимодействие </w:t>
            </w:r>
            <w:proofErr w:type="gramStart"/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</w:t>
            </w:r>
            <w:proofErr w:type="gramEnd"/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взрослыми и сверстниками)</w:t>
            </w:r>
          </w:p>
        </w:tc>
        <w:tc>
          <w:tcPr>
            <w:tcW w:w="4650" w:type="dxa"/>
          </w:tcPr>
          <w:p w:rsidR="00C63A17" w:rsidRPr="00C63A17" w:rsidRDefault="00C63A17" w:rsidP="00C6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Совместная образовательная деятельность педагогов и детей</w:t>
            </w:r>
          </w:p>
          <w:p w:rsidR="00C63A17" w:rsidRPr="00C63A17" w:rsidRDefault="00C63A17" w:rsidP="00744FD4">
            <w:pPr>
              <w:numPr>
                <w:ilvl w:val="0"/>
                <w:numId w:val="20"/>
              </w:num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образовательная деятельность в режимных моментах</w:t>
            </w:r>
          </w:p>
          <w:p w:rsidR="00C63A17" w:rsidRPr="00C63A17" w:rsidRDefault="00C63A17" w:rsidP="00C6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Самостоятельная деятельность детей</w:t>
            </w:r>
          </w:p>
          <w:p w:rsidR="00C63A17" w:rsidRPr="00C63A17" w:rsidRDefault="00C63A17" w:rsidP="00C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Образовательная деятельность в семье</w:t>
            </w:r>
          </w:p>
        </w:tc>
      </w:tr>
      <w:tr w:rsidR="00C63A17" w:rsidRPr="00C63A17" w:rsidTr="00F02C58">
        <w:tc>
          <w:tcPr>
            <w:tcW w:w="2694" w:type="dxa"/>
          </w:tcPr>
          <w:p w:rsidR="00C63A17" w:rsidRPr="00C63A17" w:rsidRDefault="00C63A17" w:rsidP="00C6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2976" w:type="dxa"/>
          </w:tcPr>
          <w:p w:rsidR="00C63A17" w:rsidRPr="00C63A17" w:rsidRDefault="00C63A17" w:rsidP="00C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«Ознакомление с предметным окружением, социальным миром, миром природы»</w:t>
            </w:r>
          </w:p>
          <w:p w:rsidR="00C63A17" w:rsidRPr="00C63A17" w:rsidRDefault="00C63A17" w:rsidP="00C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«Формирование элементарных математических представлений»</w:t>
            </w:r>
          </w:p>
        </w:tc>
        <w:tc>
          <w:tcPr>
            <w:tcW w:w="4706" w:type="dxa"/>
          </w:tcPr>
          <w:p w:rsidR="00C63A17" w:rsidRPr="00C63A17" w:rsidRDefault="00C63A17" w:rsidP="00C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C63A1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познавательно-исследовательская</w:t>
            </w:r>
            <w:proofErr w:type="gramEnd"/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(исследования объектов окружающего мира и экспериментирования с ними)</w:t>
            </w:r>
          </w:p>
          <w:p w:rsidR="00C63A17" w:rsidRPr="00C63A17" w:rsidRDefault="00C63A17" w:rsidP="00C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50" w:type="dxa"/>
          </w:tcPr>
          <w:p w:rsidR="00C63A17" w:rsidRPr="00C63A17" w:rsidRDefault="00C63A17" w:rsidP="00C6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Совместная образовательная деятельность педагогов и детей</w:t>
            </w:r>
          </w:p>
          <w:p w:rsidR="00C63A17" w:rsidRPr="00C63A17" w:rsidRDefault="00C63A17" w:rsidP="00744FD4">
            <w:pPr>
              <w:numPr>
                <w:ilvl w:val="0"/>
                <w:numId w:val="20"/>
              </w:num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непрерывная образовательная деятельность,</w:t>
            </w:r>
          </w:p>
          <w:p w:rsidR="00C63A17" w:rsidRPr="00C63A17" w:rsidRDefault="00C63A17" w:rsidP="00744FD4">
            <w:pPr>
              <w:numPr>
                <w:ilvl w:val="0"/>
                <w:numId w:val="20"/>
              </w:num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образовательная деятельность в режимных моментах</w:t>
            </w:r>
          </w:p>
          <w:p w:rsidR="00C63A17" w:rsidRPr="00C63A17" w:rsidRDefault="00C63A17" w:rsidP="00C6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Самостоятельная деятельность детей</w:t>
            </w:r>
          </w:p>
          <w:p w:rsidR="00C63A17" w:rsidRPr="00C63A17" w:rsidRDefault="00C63A17" w:rsidP="00C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Образовательная деятельность в семье</w:t>
            </w:r>
          </w:p>
        </w:tc>
      </w:tr>
      <w:tr w:rsidR="00C63A17" w:rsidRPr="00C63A17" w:rsidTr="00F02C58">
        <w:trPr>
          <w:trHeight w:val="2393"/>
        </w:trPr>
        <w:tc>
          <w:tcPr>
            <w:tcW w:w="2694" w:type="dxa"/>
          </w:tcPr>
          <w:p w:rsidR="00C63A17" w:rsidRPr="00C63A17" w:rsidRDefault="00C63A17" w:rsidP="00C6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Речевое развитие</w:t>
            </w:r>
          </w:p>
        </w:tc>
        <w:tc>
          <w:tcPr>
            <w:tcW w:w="2976" w:type="dxa"/>
          </w:tcPr>
          <w:p w:rsidR="00C63A17" w:rsidRPr="00C63A17" w:rsidRDefault="00C63A17" w:rsidP="00C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«Развитие речи»</w:t>
            </w:r>
          </w:p>
          <w:p w:rsidR="00C63A17" w:rsidRPr="00C63A17" w:rsidRDefault="00C63A17" w:rsidP="00C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«Художественная литература»</w:t>
            </w:r>
          </w:p>
        </w:tc>
        <w:tc>
          <w:tcPr>
            <w:tcW w:w="4706" w:type="dxa"/>
          </w:tcPr>
          <w:p w:rsidR="00C63A17" w:rsidRPr="00C63A17" w:rsidRDefault="00C63A17" w:rsidP="00C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коммуникативная 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(общение и взаимодействие </w:t>
            </w:r>
            <w:proofErr w:type="gramStart"/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</w:t>
            </w:r>
            <w:proofErr w:type="gramEnd"/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взрослыми и сверстниками)</w:t>
            </w:r>
          </w:p>
          <w:p w:rsidR="00C63A17" w:rsidRPr="00C63A17" w:rsidRDefault="00C63A17" w:rsidP="00C63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восприятие художественной литературы и фольклора </w:t>
            </w:r>
          </w:p>
          <w:p w:rsidR="00C63A17" w:rsidRPr="00C63A17" w:rsidRDefault="00C63A17" w:rsidP="00C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50" w:type="dxa"/>
          </w:tcPr>
          <w:p w:rsidR="00C63A17" w:rsidRPr="00C63A17" w:rsidRDefault="00C63A17" w:rsidP="00C6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Совместная образовательная деятельность педагогов и детей</w:t>
            </w:r>
          </w:p>
          <w:p w:rsidR="00C63A17" w:rsidRPr="00C63A17" w:rsidRDefault="00C63A17" w:rsidP="00744FD4">
            <w:pPr>
              <w:numPr>
                <w:ilvl w:val="0"/>
                <w:numId w:val="20"/>
              </w:num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непрерывная образовательная деятельность,</w:t>
            </w:r>
          </w:p>
          <w:p w:rsidR="00C63A17" w:rsidRPr="00C63A17" w:rsidRDefault="00C63A17" w:rsidP="00744FD4">
            <w:pPr>
              <w:numPr>
                <w:ilvl w:val="0"/>
                <w:numId w:val="20"/>
              </w:num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образовательная деятельность в режимных моментах</w:t>
            </w:r>
          </w:p>
          <w:p w:rsidR="00C63A17" w:rsidRPr="00C63A17" w:rsidRDefault="00C63A17" w:rsidP="00C6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Самостоятельная деятельность детей</w:t>
            </w:r>
          </w:p>
          <w:p w:rsidR="00C63A17" w:rsidRPr="00C63A17" w:rsidRDefault="00C63A17" w:rsidP="00C6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Образовательная деятельность в семье</w:t>
            </w:r>
          </w:p>
        </w:tc>
      </w:tr>
      <w:tr w:rsidR="00C63A17" w:rsidRPr="00C63A17" w:rsidTr="00F02C58">
        <w:tc>
          <w:tcPr>
            <w:tcW w:w="2694" w:type="dxa"/>
          </w:tcPr>
          <w:p w:rsidR="00C63A17" w:rsidRPr="00C63A17" w:rsidRDefault="00C63A17" w:rsidP="00C6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2976" w:type="dxa"/>
          </w:tcPr>
          <w:p w:rsidR="00C63A17" w:rsidRPr="00C63A17" w:rsidRDefault="00C63A17" w:rsidP="00C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«Изобразительная деятельность (Рисование.</w:t>
            </w:r>
            <w:proofErr w:type="gramEnd"/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Лепка. </w:t>
            </w:r>
            <w:proofErr w:type="gramStart"/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Аппликация)»</w:t>
            </w:r>
            <w:proofErr w:type="gramEnd"/>
          </w:p>
          <w:p w:rsidR="00C63A17" w:rsidRPr="00C63A17" w:rsidRDefault="00C63A17" w:rsidP="00C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«Музыкальная деятельность»</w:t>
            </w:r>
          </w:p>
        </w:tc>
        <w:tc>
          <w:tcPr>
            <w:tcW w:w="4706" w:type="dxa"/>
          </w:tcPr>
          <w:p w:rsidR="00C63A17" w:rsidRPr="00C63A17" w:rsidRDefault="00C63A17" w:rsidP="00C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изобразительная 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(рисование; лепка, аппликация)</w:t>
            </w:r>
          </w:p>
          <w:p w:rsidR="00C63A17" w:rsidRPr="00C63A17" w:rsidRDefault="00C63A17" w:rsidP="00C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конструирование 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 разного материала, включая конструкторы, модули, бумагу, природный и иной материал</w:t>
            </w:r>
          </w:p>
          <w:p w:rsidR="00C63A17" w:rsidRPr="00C63A17" w:rsidRDefault="00C63A17" w:rsidP="00C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C63A1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музыкальная</w:t>
            </w:r>
            <w:proofErr w:type="gramEnd"/>
            <w:r w:rsidRPr="00C63A1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(восприятие и понимание смысла музыкальных произведений, пение, музыкально-ритмические движения, игры 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на детских музыкальных инструментах)</w:t>
            </w:r>
          </w:p>
        </w:tc>
        <w:tc>
          <w:tcPr>
            <w:tcW w:w="4650" w:type="dxa"/>
          </w:tcPr>
          <w:p w:rsidR="00C63A17" w:rsidRPr="00C63A17" w:rsidRDefault="00C63A17" w:rsidP="00C6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Совместная образовательная деятельность педагогов и детей</w:t>
            </w:r>
          </w:p>
          <w:p w:rsidR="00C63A17" w:rsidRPr="00C63A17" w:rsidRDefault="00C63A17" w:rsidP="00744FD4">
            <w:pPr>
              <w:numPr>
                <w:ilvl w:val="0"/>
                <w:numId w:val="20"/>
              </w:num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непрерывная образовательная деятельность,</w:t>
            </w:r>
          </w:p>
          <w:p w:rsidR="00C63A17" w:rsidRPr="00C63A17" w:rsidRDefault="00C63A17" w:rsidP="00744FD4">
            <w:pPr>
              <w:numPr>
                <w:ilvl w:val="0"/>
                <w:numId w:val="20"/>
              </w:num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образовательная деятельность в режимных моментах</w:t>
            </w:r>
          </w:p>
          <w:p w:rsidR="00C63A17" w:rsidRPr="00C63A17" w:rsidRDefault="00C63A17" w:rsidP="00C6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Самостоятельная деятельность детей</w:t>
            </w:r>
          </w:p>
          <w:p w:rsidR="00C63A17" w:rsidRPr="00C63A17" w:rsidRDefault="00C63A17" w:rsidP="00C6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Образовательная деятельность в семье</w:t>
            </w:r>
          </w:p>
        </w:tc>
      </w:tr>
      <w:tr w:rsidR="00C63A17" w:rsidRPr="00C63A17" w:rsidTr="00F02C58">
        <w:tc>
          <w:tcPr>
            <w:tcW w:w="2694" w:type="dxa"/>
          </w:tcPr>
          <w:p w:rsidR="00C63A17" w:rsidRPr="00C63A17" w:rsidRDefault="00C63A17" w:rsidP="00C6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2976" w:type="dxa"/>
          </w:tcPr>
          <w:p w:rsidR="00C63A17" w:rsidRPr="00C63A17" w:rsidRDefault="00C63A17" w:rsidP="00C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«Физическая культура»</w:t>
            </w:r>
          </w:p>
          <w:p w:rsidR="00C63A17" w:rsidRPr="00C63A17" w:rsidRDefault="00C63A17" w:rsidP="00C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«Формирование начальных представлений о здоровом образе жизни»</w:t>
            </w:r>
          </w:p>
        </w:tc>
        <w:tc>
          <w:tcPr>
            <w:tcW w:w="4706" w:type="dxa"/>
          </w:tcPr>
          <w:p w:rsidR="00C63A17" w:rsidRPr="00C63A17" w:rsidRDefault="00C63A17" w:rsidP="00C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C63A1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двигательная</w:t>
            </w:r>
            <w:proofErr w:type="gramEnd"/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(овладение основными движениями) формы активности ребенка</w:t>
            </w:r>
          </w:p>
          <w:p w:rsidR="00C63A17" w:rsidRPr="00C63A17" w:rsidRDefault="00C63A17" w:rsidP="00C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50" w:type="dxa"/>
          </w:tcPr>
          <w:p w:rsidR="00C63A17" w:rsidRPr="00C63A17" w:rsidRDefault="00C63A17" w:rsidP="00C6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Совместная образовательная деятельность педагогов и детей</w:t>
            </w:r>
          </w:p>
          <w:p w:rsidR="00C63A17" w:rsidRPr="00C63A17" w:rsidRDefault="00C63A17" w:rsidP="00744FD4">
            <w:pPr>
              <w:numPr>
                <w:ilvl w:val="0"/>
                <w:numId w:val="20"/>
              </w:num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непрерывная образовательная деятельность</w:t>
            </w:r>
          </w:p>
          <w:p w:rsidR="00C63A17" w:rsidRPr="00C63A17" w:rsidRDefault="00C63A17" w:rsidP="00744FD4">
            <w:pPr>
              <w:numPr>
                <w:ilvl w:val="0"/>
                <w:numId w:val="20"/>
              </w:num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образовательная деятельность в режимных моментах</w:t>
            </w:r>
          </w:p>
          <w:p w:rsidR="00C63A17" w:rsidRPr="00C63A17" w:rsidRDefault="00C63A17" w:rsidP="00C6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Самостоятельная деятельность детей</w:t>
            </w:r>
          </w:p>
          <w:p w:rsidR="00C63A17" w:rsidRPr="00C63A17" w:rsidRDefault="00C63A17" w:rsidP="00C6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Образовательная деятельность в семье</w:t>
            </w:r>
          </w:p>
        </w:tc>
      </w:tr>
    </w:tbl>
    <w:p w:rsidR="00C63A17" w:rsidRPr="00C63A17" w:rsidRDefault="00C63A17" w:rsidP="00C63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A17" w:rsidRPr="00C63A17" w:rsidRDefault="00F02C58" w:rsidP="00C63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 </w:t>
      </w:r>
      <w:r w:rsidR="00C63A17" w:rsidRPr="00C63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работы определяются с учетом основных видов детской деятельности дошкольника </w:t>
      </w:r>
    </w:p>
    <w:p w:rsidR="00C63A17" w:rsidRPr="00C63A17" w:rsidRDefault="00C63A17" w:rsidP="00C63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11624"/>
      </w:tblGrid>
      <w:tr w:rsidR="00C63A17" w:rsidRPr="00C63A17" w:rsidTr="00C63A1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17" w:rsidRPr="00C63A17" w:rsidRDefault="00C63A17" w:rsidP="00C6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Виды деятельности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17" w:rsidRPr="00C63A17" w:rsidRDefault="00C63A17" w:rsidP="00C6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Примерные формы работы</w:t>
            </w:r>
          </w:p>
        </w:tc>
      </w:tr>
      <w:tr w:rsidR="00C63A17" w:rsidRPr="00C63A17" w:rsidTr="00C63A1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17" w:rsidRPr="00C63A17" w:rsidRDefault="00C63A17" w:rsidP="00C6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Игровая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17" w:rsidRPr="00C63A17" w:rsidRDefault="00C63A17" w:rsidP="00C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Сюжетные игры. Игры с правилами.</w:t>
            </w:r>
          </w:p>
        </w:tc>
      </w:tr>
      <w:tr w:rsidR="00C63A17" w:rsidRPr="00C63A17" w:rsidTr="00C63A1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17" w:rsidRPr="00C63A17" w:rsidRDefault="00C63A17" w:rsidP="00C6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Коммуникативная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17" w:rsidRPr="00C63A17" w:rsidRDefault="00C63A17" w:rsidP="00C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Беседы. Ситуативный разговор. Речевая ситуация. Составление и отгадывание загадок. Сюжетные игры. Игры с правилами.</w:t>
            </w:r>
          </w:p>
        </w:tc>
      </w:tr>
      <w:tr w:rsidR="00C63A17" w:rsidRPr="00C63A17" w:rsidTr="00C63A1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17" w:rsidRPr="00C63A17" w:rsidRDefault="00C63A17" w:rsidP="00C6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Самообслуживание и элементарный бытовой труд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17" w:rsidRPr="00C63A17" w:rsidRDefault="00C63A17" w:rsidP="00C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Совместные действия. Дежурство. Поручение. Задание. Реализация проектов.</w:t>
            </w:r>
          </w:p>
        </w:tc>
      </w:tr>
      <w:tr w:rsidR="00C63A17" w:rsidRPr="00C63A17" w:rsidTr="00C63A1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17" w:rsidRPr="00C63A17" w:rsidRDefault="00C63A17" w:rsidP="00C6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Познавательно-исследовательская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17" w:rsidRPr="00C63A17" w:rsidRDefault="00C63A17" w:rsidP="00C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Наблюдение. Экскурсия. Решение проблемных ситуаций. Экспериментирование. Коллекционирование. Моделирование. Реализация проекта. Игры с правилами.</w:t>
            </w:r>
          </w:p>
        </w:tc>
      </w:tr>
      <w:tr w:rsidR="00C63A17" w:rsidRPr="00C63A17" w:rsidTr="00C63A17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17" w:rsidRPr="00C63A17" w:rsidRDefault="00C63A17" w:rsidP="00C6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Изобразительная</w:t>
            </w:r>
            <w:proofErr w:type="gramEnd"/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конструирование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17" w:rsidRPr="00C63A17" w:rsidRDefault="00C63A17" w:rsidP="00C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Мастерская по изготовлению продуктов детского творчества. Реализация проектов.</w:t>
            </w:r>
          </w:p>
        </w:tc>
      </w:tr>
      <w:tr w:rsidR="00C63A17" w:rsidRPr="00C63A17" w:rsidTr="00C63A1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17" w:rsidRPr="00C63A17" w:rsidRDefault="00C63A17" w:rsidP="00C6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Музыкальная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17" w:rsidRPr="00C63A17" w:rsidRDefault="00C63A17" w:rsidP="00C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Слушание. Исполнение. Импровизация. Экспериментирование. Подвижные игры (с музыкальным сопровождением). </w:t>
            </w:r>
          </w:p>
        </w:tc>
      </w:tr>
      <w:tr w:rsidR="00C63A17" w:rsidRPr="00C63A17" w:rsidTr="00C63A1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17" w:rsidRPr="00C63A17" w:rsidRDefault="00C63A17" w:rsidP="00C6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Восприятие художественной литературы и фольклора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17" w:rsidRPr="00C63A17" w:rsidRDefault="00C63A17" w:rsidP="00C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Чтение. Обсуждение. Разучивание.</w:t>
            </w:r>
          </w:p>
        </w:tc>
      </w:tr>
      <w:tr w:rsidR="00C63A17" w:rsidRPr="00C63A17" w:rsidTr="00C63A1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17" w:rsidRPr="00C63A17" w:rsidRDefault="00C63A17" w:rsidP="00C6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Двигательная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17" w:rsidRPr="00C63A17" w:rsidRDefault="00C63A17" w:rsidP="00C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Игровые упражнения. Соревнования. Подвижные дидактические игры. Подвижные игры с правилами. </w:t>
            </w:r>
          </w:p>
        </w:tc>
      </w:tr>
    </w:tbl>
    <w:p w:rsidR="00C63A17" w:rsidRPr="00CB4E3E" w:rsidRDefault="00C63A17" w:rsidP="00CB4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E3E" w:rsidRDefault="00CB4E3E" w:rsidP="00CB4E3E">
      <w:pPr>
        <w:shd w:val="clear" w:color="auto" w:fill="FFFFFF"/>
        <w:spacing w:after="0" w:line="240" w:lineRule="auto"/>
        <w:ind w:left="567" w:right="14"/>
        <w:jc w:val="both"/>
        <w:rPr>
          <w:rFonts w:ascii="Times New Roman" w:eastAsia="Calibri" w:hAnsi="Times New Roman" w:cs="Times New Roman"/>
          <w:b/>
          <w:sz w:val="32"/>
          <w:szCs w:val="32"/>
          <w:lang w:eastAsia="zh-CN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295"/>
        <w:gridCol w:w="2831"/>
        <w:gridCol w:w="2812"/>
      </w:tblGrid>
      <w:tr w:rsidR="00CB4E3E" w:rsidRPr="00CB4E3E" w:rsidTr="00CB4E3E">
        <w:trPr>
          <w:jc w:val="center"/>
        </w:trPr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E" w:rsidRPr="00CB4E3E" w:rsidRDefault="00CB4E3E" w:rsidP="00CB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Совместная образовательная деятельность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E" w:rsidRPr="00CB4E3E" w:rsidRDefault="00CB4E3E" w:rsidP="00CB4E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B4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Самостоятельная деятельность детей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E" w:rsidRPr="00CB4E3E" w:rsidRDefault="00CB4E3E" w:rsidP="00CB4E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B4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Образовательная деятельность </w:t>
            </w:r>
            <w:proofErr w:type="gramStart"/>
            <w:r w:rsidRPr="00CB4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</w:t>
            </w:r>
            <w:proofErr w:type="gramEnd"/>
          </w:p>
          <w:p w:rsidR="00CB4E3E" w:rsidRPr="00CB4E3E" w:rsidRDefault="00CB4E3E" w:rsidP="00CB4E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B4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семье</w:t>
            </w:r>
          </w:p>
        </w:tc>
      </w:tr>
      <w:tr w:rsidR="00CB4E3E" w:rsidRPr="00CB4E3E" w:rsidTr="00CB4E3E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E" w:rsidRPr="00CB4E3E" w:rsidRDefault="00CB4E3E" w:rsidP="00CB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E" w:rsidRPr="00CB4E3E" w:rsidRDefault="00CB4E3E" w:rsidP="00CB4E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B4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ОД в режимных моментах</w:t>
            </w: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E" w:rsidRPr="00CB4E3E" w:rsidRDefault="00CB4E3E" w:rsidP="00CB4E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E" w:rsidRPr="00CB4E3E" w:rsidRDefault="00CB4E3E" w:rsidP="00CB4E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B4E3E" w:rsidRPr="00CB4E3E" w:rsidTr="00CB4E3E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E" w:rsidRPr="00CB4E3E" w:rsidRDefault="00CB4E3E" w:rsidP="00CB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4E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Основные формы: игра, занятие, наблюдение, экспериментирование, разговор, решение проблемных ситуаций, проектная деятельность и др</w:t>
            </w:r>
            <w:r w:rsidRPr="00CB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E" w:rsidRPr="00CB4E3E" w:rsidRDefault="00CB4E3E" w:rsidP="00CB4E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4E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 образовательных задач в ходе режимных моментов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E" w:rsidRPr="00CB4E3E" w:rsidRDefault="00CB4E3E" w:rsidP="00CB4E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4E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Деятельность ребенка в разнообразной, гибко меняющейся предметно-развивающей и игровой среде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E" w:rsidRPr="00CB4E3E" w:rsidRDefault="00CB4E3E" w:rsidP="00CB4E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4E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 образовательных задач в семье</w:t>
            </w:r>
          </w:p>
        </w:tc>
      </w:tr>
    </w:tbl>
    <w:p w:rsidR="00CB4E3E" w:rsidRDefault="00CB4E3E" w:rsidP="00CB4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E3E" w:rsidRPr="00CB4E3E" w:rsidRDefault="00CB4E3E" w:rsidP="00CB4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форм работы осуществляется педагогом самостоятельно и зависит от контингента воспитанников, опыта и творческого подхода педагога. </w:t>
      </w:r>
    </w:p>
    <w:p w:rsidR="00CB4E3E" w:rsidRPr="00CB4E3E" w:rsidRDefault="00CB4E3E" w:rsidP="00CB4E3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CB4E3E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</w:t>
      </w:r>
    </w:p>
    <w:p w:rsidR="00CB4E3E" w:rsidRPr="00CB4E3E" w:rsidRDefault="00CB4E3E" w:rsidP="00CB4E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самостоятельной деятельности</w:t>
      </w:r>
      <w:proofErr w:type="gramStart"/>
      <w:r w:rsidRPr="00CB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B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свободной деятельности воспитанников в условиях созданной педагогами предметно- пространственной среды  по каждой образовательной области не определяется. Общий объем самостоятельной деятельности детей соответствует требованиям действующих СанПиН (3-4 часа в день для всех возрастных групп).</w:t>
      </w:r>
    </w:p>
    <w:p w:rsidR="00CB4E3E" w:rsidRPr="00CB4E3E" w:rsidRDefault="00CB4E3E" w:rsidP="00CB4E3E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pacing w:val="6"/>
          <w:sz w:val="28"/>
          <w:szCs w:val="28"/>
          <w:lang w:eastAsia="zh-CN"/>
        </w:rPr>
      </w:pPr>
      <w:r w:rsidRPr="00CB4E3E">
        <w:rPr>
          <w:rFonts w:ascii="Times New Roman" w:eastAsia="Times New Roman" w:hAnsi="Times New Roman" w:cs="Times New Roman"/>
          <w:spacing w:val="6"/>
          <w:sz w:val="28"/>
          <w:szCs w:val="28"/>
          <w:lang w:eastAsia="zh-CN"/>
        </w:rPr>
        <w:t>Образовательный процесс  реализуется не только в образовательной деятельности,  но и в совместной деятельности взрослого и ребенка, что дает возможность снизить учебную нагрузку и позволяет осуществлять дифференцированный подход к детям, индивидуальную работу. Гармоничное сочетание индивидуальных, подгрупповых и  фронтальных форм организации непрерывно образовательной и совместной деятельности обеспечивает их  инновационность и целостность.</w:t>
      </w:r>
    </w:p>
    <w:p w:rsidR="00CB4E3E" w:rsidRPr="00CB4E3E" w:rsidRDefault="00CB4E3E" w:rsidP="00CB4E3E">
      <w:pPr>
        <w:tabs>
          <w:tab w:val="left" w:pos="142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</w:p>
    <w:p w:rsidR="00CB4E3E" w:rsidRPr="00CB4E3E" w:rsidRDefault="00CB4E3E" w:rsidP="00CB4E3E">
      <w:pPr>
        <w:tabs>
          <w:tab w:val="left" w:pos="142"/>
        </w:tabs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zh-CN"/>
        </w:rPr>
      </w:pPr>
      <w:r w:rsidRPr="00CB4E3E"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2.3. </w:t>
      </w:r>
      <w:r w:rsidRPr="00CB4E3E">
        <w:rPr>
          <w:rFonts w:ascii="Times New Roman" w:eastAsia="Calibri" w:hAnsi="Times New Roman" w:cs="Times New Roman"/>
          <w:b/>
          <w:sz w:val="32"/>
          <w:szCs w:val="32"/>
        </w:rPr>
        <w:t>Взаимодействие с семьями воспитанников</w:t>
      </w:r>
    </w:p>
    <w:p w:rsidR="00CB4E3E" w:rsidRPr="00CB4E3E" w:rsidRDefault="00CB4E3E" w:rsidP="00CB4E3E">
      <w:pPr>
        <w:autoSpaceDE w:val="0"/>
        <w:autoSpaceDN w:val="0"/>
        <w:adjustRightInd w:val="0"/>
        <w:spacing w:before="5" w:after="0" w:line="240" w:lineRule="auto"/>
        <w:ind w:right="-3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4E3E" w:rsidRPr="00CB4E3E" w:rsidRDefault="00CB4E3E" w:rsidP="00CB4E3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4E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Ведущая цель — создание необходимых условий для формирования 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CB4E3E">
        <w:rPr>
          <w:rFonts w:ascii="Times New Roman" w:eastAsia="Times New Roman" w:hAnsi="Times New Roman" w:cs="Times New Roman"/>
          <w:sz w:val="28"/>
          <w:szCs w:val="28"/>
          <w:lang w:eastAsia="zh-CN"/>
        </w:rPr>
        <w:t>социальн</w:t>
      </w:r>
      <w:proofErr w:type="gramStart"/>
      <w:r w:rsidRPr="00CB4E3E">
        <w:rPr>
          <w:rFonts w:ascii="Times New Roman" w:eastAsia="Times New Roman" w:hAnsi="Times New Roman" w:cs="Times New Roman"/>
          <w:sz w:val="28"/>
          <w:szCs w:val="28"/>
          <w:lang w:eastAsia="zh-CN"/>
        </w:rPr>
        <w:t>o</w:t>
      </w:r>
      <w:proofErr w:type="spellEnd"/>
      <w:proofErr w:type="gramEnd"/>
      <w:r w:rsidRPr="00CB4E3E">
        <w:rPr>
          <w:rFonts w:ascii="Times New Roman" w:eastAsia="Times New Roman" w:hAnsi="Times New Roman" w:cs="Times New Roman"/>
          <w:sz w:val="28"/>
          <w:szCs w:val="28"/>
          <w:lang w:eastAsia="zh-CN"/>
        </w:rPr>
        <w:t>-педагогической ситуации, связанных с воспитанием ребенка); обеспечение права родителей на уважение и понимание, на участие в жизни  детского сада.</w:t>
      </w:r>
    </w:p>
    <w:p w:rsidR="00CB4E3E" w:rsidRPr="00CB4E3E" w:rsidRDefault="00CB4E3E" w:rsidP="00CB4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4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взаимодействия детского сада с семьей:</w:t>
      </w:r>
      <w:r w:rsidRPr="00CB4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изучение отношения педагогов и родителей (законными представителями) к различным вопросам воспитания, обучения, развития детей, условий организации разнообразной деятельности в детском саду и семье;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знакомство педагогов и родителей (законных представителей)  с лучшим опытом воспитания в детском саду и семье, а также с трудностями, возникающими в семейном и общественном воспитании дошкольников;</w:t>
      </w:r>
      <w:proofErr w:type="gramEnd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(законных представителей) с детьми;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привлечение семей воспитанников к участию в совместных с педагогами мероприятиях, организуемых в районе;</w:t>
      </w:r>
      <w:proofErr w:type="gramEnd"/>
      <w:r w:rsidRPr="00CB4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поощрение родителей (законных представителей)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CB4E3E" w:rsidRPr="00CB4E3E" w:rsidRDefault="00CB4E3E" w:rsidP="00CB4E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4E3E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Содержание работы с семьями воспитанников  по направлениям:</w:t>
      </w:r>
    </w:p>
    <w:p w:rsidR="00CB4E3E" w:rsidRPr="00CB4E3E" w:rsidRDefault="00CB4E3E" w:rsidP="00CB4E3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CB4E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«Физическое развитие»:</w:t>
      </w:r>
    </w:p>
    <w:p w:rsidR="00CB4E3E" w:rsidRPr="00CB4E3E" w:rsidRDefault="00CB4E3E" w:rsidP="00CB4E3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4E3E">
        <w:rPr>
          <w:rFonts w:ascii="Times New Roman" w:eastAsia="Times New Roman" w:hAnsi="Times New Roman" w:cs="Times New Roman"/>
          <w:sz w:val="28"/>
          <w:szCs w:val="28"/>
          <w:lang w:eastAsia="zh-CN"/>
        </w:rPr>
        <w:t>- информирование родителей (законных представителей)  о факторах, влияющих на физическое здоровье ребенка (спокойное общение, питание, закаливание, движение);</w:t>
      </w:r>
    </w:p>
    <w:p w:rsidR="00CB4E3E" w:rsidRPr="00CB4E3E" w:rsidRDefault="00CB4E3E" w:rsidP="00CB4E3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4E3E">
        <w:rPr>
          <w:rFonts w:ascii="Times New Roman" w:eastAsia="Times New Roman" w:hAnsi="Times New Roman" w:cs="Times New Roman"/>
          <w:sz w:val="28"/>
          <w:szCs w:val="28"/>
          <w:lang w:eastAsia="zh-CN"/>
        </w:rPr>
        <w:t>- стимулирование двигательной активности ребенка совместными спортивными играми, прогулками.</w:t>
      </w:r>
    </w:p>
    <w:p w:rsidR="00CB4E3E" w:rsidRPr="00CB4E3E" w:rsidRDefault="00CB4E3E" w:rsidP="00CB4E3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CB4E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«Социально-коммуникативное развитие»:</w:t>
      </w:r>
    </w:p>
    <w:p w:rsidR="00CB4E3E" w:rsidRPr="00CB4E3E" w:rsidRDefault="00CB4E3E" w:rsidP="00CB4E3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4E3E">
        <w:rPr>
          <w:rFonts w:ascii="Times New Roman" w:eastAsia="Times New Roman" w:hAnsi="Times New Roman" w:cs="Times New Roman"/>
          <w:sz w:val="28"/>
          <w:szCs w:val="28"/>
          <w:lang w:eastAsia="zh-CN"/>
        </w:rPr>
        <w:t>- знакомство родителей  (законных представителей) с опасными для здоровья ребенка ситуациями (дома, на даче, на дороге, в лесу, у водоема) и способами поведения в них;</w:t>
      </w:r>
    </w:p>
    <w:p w:rsidR="00CB4E3E" w:rsidRPr="00CB4E3E" w:rsidRDefault="00CB4E3E" w:rsidP="00CB4E3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4E3E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привлекать родителей (законных представителей) к активному отдыху с детьми;</w:t>
      </w:r>
    </w:p>
    <w:p w:rsidR="00CB4E3E" w:rsidRPr="00CB4E3E" w:rsidRDefault="00CB4E3E" w:rsidP="00CB4E3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4E3E">
        <w:rPr>
          <w:rFonts w:ascii="Times New Roman" w:eastAsia="Times New Roman" w:hAnsi="Times New Roman" w:cs="Times New Roman"/>
          <w:sz w:val="28"/>
          <w:szCs w:val="28"/>
          <w:lang w:eastAsia="zh-CN"/>
        </w:rPr>
        <w:t>- заинтересовать родителей (законных представителей) в развитии игровой деятельности детей, обеспечивающей успешную социализацию, усвоение гендерного поведения;</w:t>
      </w:r>
    </w:p>
    <w:p w:rsidR="00CB4E3E" w:rsidRPr="00CB4E3E" w:rsidRDefault="00CB4E3E" w:rsidP="00CB4E3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4E3E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сопровождать и поддерживать семью воспитанников  в реализации воспитательных воздействий;</w:t>
      </w:r>
    </w:p>
    <w:p w:rsidR="00CB4E3E" w:rsidRPr="00CB4E3E" w:rsidRDefault="00CB4E3E" w:rsidP="00CB4E3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4E3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изучить традиции трудового воспитания в семьях воспитанников;</w:t>
      </w:r>
    </w:p>
    <w:p w:rsidR="00CB4E3E" w:rsidRPr="00CB4E3E" w:rsidRDefault="00CB4E3E" w:rsidP="00CB4E3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4E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проводить совместные с родителями  (законных представителей) 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:rsidR="00CB4E3E" w:rsidRPr="00CB4E3E" w:rsidRDefault="00CB4E3E" w:rsidP="00CB4E3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CB4E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«Познавательное развитие»:</w:t>
      </w:r>
    </w:p>
    <w:p w:rsidR="00CB4E3E" w:rsidRPr="00CB4E3E" w:rsidRDefault="00CB4E3E" w:rsidP="00CB4E3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4E3E">
        <w:rPr>
          <w:rFonts w:ascii="Times New Roman" w:eastAsia="Times New Roman" w:hAnsi="Times New Roman" w:cs="Times New Roman"/>
          <w:sz w:val="28"/>
          <w:szCs w:val="28"/>
          <w:lang w:eastAsia="zh-CN"/>
        </w:rPr>
        <w:t>- ориентировать родителей (законных представителей) на развитие у ребенка потребности к познанию, общению с  взрослыми и сверстниками;</w:t>
      </w:r>
    </w:p>
    <w:p w:rsidR="00CB4E3E" w:rsidRPr="00CB4E3E" w:rsidRDefault="00CB4E3E" w:rsidP="00CB4E3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CB4E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« Речевое развитие»:</w:t>
      </w:r>
    </w:p>
    <w:p w:rsidR="00CB4E3E" w:rsidRPr="00CB4E3E" w:rsidRDefault="00CB4E3E" w:rsidP="00CB4E3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4E3E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развивать у родителей (законных представителей)  навыки общения с ребенком;</w:t>
      </w:r>
    </w:p>
    <w:p w:rsidR="00CB4E3E" w:rsidRPr="00CB4E3E" w:rsidRDefault="00CB4E3E" w:rsidP="00CB4E3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4E3E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показывать значение доброго, теплого общения с ребенком;</w:t>
      </w:r>
    </w:p>
    <w:p w:rsidR="00CB4E3E" w:rsidRPr="00CB4E3E" w:rsidRDefault="00CB4E3E" w:rsidP="00CB4E3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4E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показывать методы и приемы ознакомления ребенка с художественной литературой. </w:t>
      </w:r>
    </w:p>
    <w:p w:rsidR="00CB4E3E" w:rsidRPr="00CB4E3E" w:rsidRDefault="00CB4E3E" w:rsidP="00CB4E3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CB4E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«Художественно - эстетическое развитие»:</w:t>
      </w:r>
    </w:p>
    <w:p w:rsidR="00CB4E3E" w:rsidRPr="00CB4E3E" w:rsidRDefault="00CB4E3E" w:rsidP="00CB4E3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4E3E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поддержать стремление родителей (законных представителей)  развивать художественную деятельность детей в детском саду и дома;</w:t>
      </w:r>
    </w:p>
    <w:p w:rsidR="00CB4E3E" w:rsidRPr="00CB4E3E" w:rsidRDefault="00CB4E3E" w:rsidP="00CB4E3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4E3E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привлекать родителей к активным формам совместной  с детьми деятельности способствующим возникновению творческого вдохновения;</w:t>
      </w:r>
    </w:p>
    <w:p w:rsidR="00CB4E3E" w:rsidRPr="00CB4E3E" w:rsidRDefault="00CB4E3E" w:rsidP="00CB4E3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4E3E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раскрыть возможности музыки как средства благоприятного воздействия на психическое здоровье ребенка.</w:t>
      </w:r>
    </w:p>
    <w:p w:rsidR="00CB4E3E" w:rsidRDefault="00CB4E3E" w:rsidP="00350DFA">
      <w:pPr>
        <w:pStyle w:val="P1"/>
        <w:rPr>
          <w:rFonts w:cs="Times New Roman"/>
          <w:szCs w:val="28"/>
        </w:rPr>
      </w:pPr>
    </w:p>
    <w:p w:rsidR="00350DFA" w:rsidRPr="00350DFA" w:rsidRDefault="00350DFA" w:rsidP="00350DFA">
      <w:pPr>
        <w:tabs>
          <w:tab w:val="left" w:pos="142"/>
        </w:tabs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50DFA">
        <w:rPr>
          <w:rFonts w:ascii="Times New Roman" w:eastAsia="Calibri" w:hAnsi="Times New Roman" w:cs="Times New Roman"/>
          <w:b/>
          <w:sz w:val="32"/>
          <w:szCs w:val="32"/>
        </w:rPr>
        <w:t>3. Организационный раздел</w:t>
      </w:r>
    </w:p>
    <w:p w:rsidR="00350DFA" w:rsidRPr="00350DFA" w:rsidRDefault="00350DFA" w:rsidP="00350DFA">
      <w:pPr>
        <w:shd w:val="clear" w:color="auto" w:fill="FFFFFF"/>
        <w:tabs>
          <w:tab w:val="left" w:pos="142"/>
        </w:tabs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50DFA">
        <w:rPr>
          <w:rFonts w:ascii="Times New Roman" w:eastAsia="Calibri" w:hAnsi="Times New Roman" w:cs="Times New Roman"/>
          <w:b/>
          <w:sz w:val="32"/>
          <w:szCs w:val="32"/>
        </w:rPr>
        <w:t>3.1.Условия реализации Программы</w:t>
      </w:r>
    </w:p>
    <w:p w:rsidR="00350DFA" w:rsidRPr="00350DFA" w:rsidRDefault="00350DFA" w:rsidP="00350D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DFA">
        <w:rPr>
          <w:rFonts w:ascii="Times New Roman" w:eastAsia="Calibri" w:hAnsi="Times New Roman" w:cs="Times New Roman"/>
          <w:b/>
          <w:sz w:val="28"/>
          <w:szCs w:val="28"/>
        </w:rPr>
        <w:t xml:space="preserve">Условия реализации Программы  это </w:t>
      </w:r>
      <w:r w:rsidRPr="00350DFA">
        <w:rPr>
          <w:rFonts w:ascii="Times New Roman" w:eastAsia="Calibri" w:hAnsi="Times New Roman" w:cs="Times New Roman"/>
          <w:sz w:val="28"/>
          <w:szCs w:val="28"/>
        </w:rPr>
        <w:t>совокупность вспомогательных средств (ресурсов), необходимых для получения ребенком дошкольного образования в объеме основной общеобразовательной программы дошкольного образования.</w:t>
      </w:r>
    </w:p>
    <w:p w:rsidR="00350DFA" w:rsidRPr="00350DFA" w:rsidRDefault="00350DFA" w:rsidP="00350DF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350DFA" w:rsidRPr="00350DFA" w:rsidRDefault="00350DFA" w:rsidP="00350DF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350D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3.1.1. Психолого-педагогические  условия, обеспечивающие развитие ребёнка</w:t>
      </w:r>
    </w:p>
    <w:p w:rsidR="00350DFA" w:rsidRPr="00350DFA" w:rsidRDefault="00350DFA" w:rsidP="00350D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Формирование профессионального взаимодействия педагогов с детьми дошкольного возраста основывается на субъектном отношении педагога к ребенку; индивидуальном подходе, учете зоны ближайшего развития ребенка; мотивационном подходе; доброжелательном отношении к ребенку.</w:t>
      </w:r>
    </w:p>
    <w:p w:rsidR="00350DFA" w:rsidRPr="00350DFA" w:rsidRDefault="00350DFA" w:rsidP="00350D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  Образовательный процесс в образовательном учреждении включает как совместную деятельность взрослого с детьми, так и свободную самостоятельную деятельность воспитанников. В качестве ведущей деятельности детей дошкольного возраста признается игровая деятельность. </w:t>
      </w:r>
    </w:p>
    <w:p w:rsidR="00350DFA" w:rsidRPr="00350DFA" w:rsidRDefault="00350DFA" w:rsidP="00350D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Образовательный процесс предусматривает: </w:t>
      </w:r>
    </w:p>
    <w:p w:rsidR="00350DFA" w:rsidRPr="00350DFA" w:rsidRDefault="00350DFA" w:rsidP="00744FD4">
      <w:pPr>
        <w:numPr>
          <w:ilvl w:val="0"/>
          <w:numId w:val="14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>сохранение психического здоровья воспитанников, мониторинг их развития, организацию развивающих занятий с детьми, направленных на коррекцию определенных недостатков в их психическом развитии;</w:t>
      </w:r>
    </w:p>
    <w:p w:rsidR="00350DFA" w:rsidRPr="00350DFA" w:rsidRDefault="00350DFA" w:rsidP="00744FD4">
      <w:pPr>
        <w:numPr>
          <w:ilvl w:val="0"/>
          <w:numId w:val="14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обеспечение единства воспитательных, обучающих и развивающих целей и задач образовательного процесса; </w:t>
      </w:r>
    </w:p>
    <w:p w:rsidR="00350DFA" w:rsidRPr="00350DFA" w:rsidRDefault="00350DFA" w:rsidP="00744FD4">
      <w:pPr>
        <w:numPr>
          <w:ilvl w:val="0"/>
          <w:numId w:val="14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учет гендерной специфики развития детей дошкольного возраста;</w:t>
      </w:r>
    </w:p>
    <w:p w:rsidR="00350DFA" w:rsidRPr="00350DFA" w:rsidRDefault="00350DFA" w:rsidP="00744FD4">
      <w:pPr>
        <w:numPr>
          <w:ilvl w:val="0"/>
          <w:numId w:val="14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обеспечение преемственности с примерными основными общеобразовательными программами начального общего образования;</w:t>
      </w:r>
    </w:p>
    <w:p w:rsidR="00350DFA" w:rsidRPr="00350DFA" w:rsidRDefault="00350DFA" w:rsidP="00744FD4">
      <w:pPr>
        <w:numPr>
          <w:ilvl w:val="0"/>
          <w:numId w:val="14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построение взаимодействия с семьями воспитанников в целях осуществления полноценного развития каждого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принадлежности;</w:t>
      </w:r>
    </w:p>
    <w:p w:rsidR="00350DFA" w:rsidRPr="00350DFA" w:rsidRDefault="00350DFA" w:rsidP="00350DFA">
      <w:pPr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В группе создана система организационно-методического сопровождения рабочей  программы</w:t>
      </w:r>
      <w:proofErr w:type="gramStart"/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,</w:t>
      </w:r>
      <w:proofErr w:type="gramEnd"/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которая обеспечивает:</w:t>
      </w:r>
    </w:p>
    <w:p w:rsidR="00350DFA" w:rsidRPr="00350DFA" w:rsidRDefault="00350DFA" w:rsidP="00744FD4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Разделение воспитанников на возрастные группы в соответствии с закономерностями психического и физического развития ребенка </w:t>
      </w:r>
    </w:p>
    <w:p w:rsidR="00350DFA" w:rsidRPr="00350DFA" w:rsidRDefault="00350DFA" w:rsidP="00744FD4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Направленность организационно-методического сопровождения Программы на работу с детьми в зоне ближайшего развития и на организацию самостоятельной деятельности воспитанников.</w:t>
      </w:r>
    </w:p>
    <w:p w:rsidR="00350DFA" w:rsidRPr="00350DFA" w:rsidRDefault="00350DFA" w:rsidP="00350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50DFA" w:rsidRPr="00350DFA" w:rsidRDefault="00350DFA" w:rsidP="00744FD4">
      <w:pPr>
        <w:numPr>
          <w:ilvl w:val="2"/>
          <w:numId w:val="17"/>
        </w:num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</w:t>
      </w:r>
    </w:p>
    <w:p w:rsidR="00350DFA" w:rsidRPr="00350DFA" w:rsidRDefault="00350DFA" w:rsidP="00350DFA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Профессиональные обязанности педагогов дошкольного образования</w:t>
      </w:r>
    </w:p>
    <w:p w:rsidR="00350DFA" w:rsidRPr="00350DFA" w:rsidRDefault="00350DFA" w:rsidP="00350D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Федеральным законом от 29.12.2012 г. № 273-ФЗ «Об образовании в Российской Федерации, глава 5, статья 48, педагогические работники ДОО обязаны:</w:t>
      </w:r>
    </w:p>
    <w:p w:rsidR="00350DFA" w:rsidRPr="00350DFA" w:rsidRDefault="00350DFA" w:rsidP="00744FD4">
      <w:pPr>
        <w:numPr>
          <w:ilvl w:val="0"/>
          <w:numId w:val="16"/>
        </w:numPr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осуществлять свою деятельность на высоком профессиональном уровне, обеспечивать в полном объеме реализацию Программы; </w:t>
      </w:r>
    </w:p>
    <w:p w:rsidR="00350DFA" w:rsidRPr="00350DFA" w:rsidRDefault="00350DFA" w:rsidP="00744FD4">
      <w:pPr>
        <w:numPr>
          <w:ilvl w:val="0"/>
          <w:numId w:val="16"/>
        </w:numPr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соблюдать правовые, нравственные и этические нормы, следовать требованиям профессиональной этики;</w:t>
      </w:r>
    </w:p>
    <w:p w:rsidR="00350DFA" w:rsidRPr="00350DFA" w:rsidRDefault="00350DFA" w:rsidP="00744FD4">
      <w:pPr>
        <w:numPr>
          <w:ilvl w:val="0"/>
          <w:numId w:val="16"/>
        </w:numPr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>уважать честь и достоинство воспитанников и других участников образовательных отношений;</w:t>
      </w:r>
    </w:p>
    <w:p w:rsidR="00350DFA" w:rsidRPr="00350DFA" w:rsidRDefault="00350DFA" w:rsidP="00744FD4">
      <w:pPr>
        <w:numPr>
          <w:ilvl w:val="0"/>
          <w:numId w:val="16"/>
        </w:numPr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развивать у воспитанников познавательную активность, самостоятельность, инициативу, творческие способности; </w:t>
      </w:r>
    </w:p>
    <w:p w:rsidR="00350DFA" w:rsidRPr="00350DFA" w:rsidRDefault="00350DFA" w:rsidP="00744FD4">
      <w:pPr>
        <w:numPr>
          <w:ilvl w:val="0"/>
          <w:numId w:val="16"/>
        </w:numPr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формировать гражданскую позицию, способность к труду и жизни в условиях современного мира, формировать культуру здорового и безопасного образа жизни;</w:t>
      </w:r>
    </w:p>
    <w:p w:rsidR="00350DFA" w:rsidRPr="00350DFA" w:rsidRDefault="00350DFA" w:rsidP="00744FD4">
      <w:pPr>
        <w:numPr>
          <w:ilvl w:val="0"/>
          <w:numId w:val="16"/>
        </w:numPr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350DFA" w:rsidRPr="00350DFA" w:rsidRDefault="00350DFA" w:rsidP="00744FD4">
      <w:pPr>
        <w:numPr>
          <w:ilvl w:val="0"/>
          <w:numId w:val="16"/>
        </w:numPr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учитывать особенности психофизического развития детей и состояние их здоровья, взаимодействовать при необходимости с медицинскими организациями. </w:t>
      </w:r>
    </w:p>
    <w:p w:rsidR="00350DFA" w:rsidRPr="00350DFA" w:rsidRDefault="00350DFA" w:rsidP="00350D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В соответствии с ФГОС </w:t>
      </w:r>
      <w:proofErr w:type="gramStart"/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>ДО</w:t>
      </w:r>
      <w:proofErr w:type="gramEnd"/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gramStart"/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>деятельность</w:t>
      </w:r>
      <w:proofErr w:type="gramEnd"/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педагогических работников в группе должна исключать перегрузки, влияющие на надлежащее исполнение ими их профессиональных обязанностей, тем самым снижающие необходимое индивидуальное внимание к воспитанникам и способные негативно отразиться на благополучии и развитии детей. </w:t>
      </w:r>
    </w:p>
    <w:p w:rsidR="00350DFA" w:rsidRPr="00350DFA" w:rsidRDefault="00350DFA" w:rsidP="00350D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ДОО или в группе.</w:t>
      </w:r>
    </w:p>
    <w:p w:rsidR="00350DFA" w:rsidRPr="00350DFA" w:rsidRDefault="00350DFA" w:rsidP="00350DFA">
      <w:pPr>
        <w:autoSpaceDE w:val="0"/>
        <w:autoSpaceDN w:val="0"/>
        <w:adjustRightInd w:val="0"/>
        <w:spacing w:before="5" w:after="0" w:line="240" w:lineRule="auto"/>
        <w:ind w:right="-3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5239" w:rsidRDefault="00E55239" w:rsidP="00744FD4">
      <w:pPr>
        <w:numPr>
          <w:ilvl w:val="2"/>
          <w:numId w:val="17"/>
        </w:numPr>
        <w:tabs>
          <w:tab w:val="left" w:pos="142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55239" w:rsidSect="00350DFA">
          <w:pgSz w:w="16838" w:h="11906" w:orient="landscape"/>
          <w:pgMar w:top="709" w:right="1410" w:bottom="850" w:left="1410" w:header="1134" w:footer="1134" w:gutter="0"/>
          <w:cols w:space="720"/>
          <w:titlePg/>
          <w:docGrid w:linePitch="360"/>
        </w:sectPr>
      </w:pPr>
    </w:p>
    <w:p w:rsidR="00350DFA" w:rsidRPr="00350DFA" w:rsidRDefault="00350DFA" w:rsidP="00744FD4">
      <w:pPr>
        <w:numPr>
          <w:ilvl w:val="2"/>
          <w:numId w:val="17"/>
        </w:numPr>
        <w:tabs>
          <w:tab w:val="left" w:pos="142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0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Материально-техническое  обеспечение</w:t>
      </w:r>
    </w:p>
    <w:p w:rsidR="00350DFA" w:rsidRPr="00350DFA" w:rsidRDefault="00E55239" w:rsidP="00E55239">
      <w:pPr>
        <w:tabs>
          <w:tab w:val="left" w:pos="142"/>
          <w:tab w:val="left" w:pos="450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</w:p>
    <w:p w:rsidR="00350DFA" w:rsidRPr="00350DFA" w:rsidRDefault="00350DFA" w:rsidP="00350DFA">
      <w:pPr>
        <w:tabs>
          <w:tab w:val="left" w:pos="142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и содержание группового помещения  соответствует СанПиН, нормам пожарной безопасности, электробезопасности, требованиям охраны труда воспитанников и работников.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160"/>
        <w:gridCol w:w="3544"/>
        <w:gridCol w:w="6379"/>
      </w:tblGrid>
      <w:tr w:rsidR="00350DFA" w:rsidRPr="00350DFA" w:rsidTr="00350DFA">
        <w:trPr>
          <w:trHeight w:val="830"/>
        </w:trPr>
        <w:tc>
          <w:tcPr>
            <w:tcW w:w="484" w:type="dxa"/>
          </w:tcPr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4160" w:type="dxa"/>
          </w:tcPr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Направленность</w:t>
            </w:r>
          </w:p>
        </w:tc>
        <w:tc>
          <w:tcPr>
            <w:tcW w:w="3544" w:type="dxa"/>
          </w:tcPr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Наличие специальных помещений</w:t>
            </w:r>
          </w:p>
        </w:tc>
        <w:tc>
          <w:tcPr>
            <w:tcW w:w="6379" w:type="dxa"/>
          </w:tcPr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Оборудование,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дидактический материал</w:t>
            </w:r>
          </w:p>
        </w:tc>
      </w:tr>
      <w:tr w:rsidR="00350DFA" w:rsidRPr="00350DFA" w:rsidTr="00350DFA">
        <w:trPr>
          <w:trHeight w:val="1388"/>
        </w:trPr>
        <w:tc>
          <w:tcPr>
            <w:tcW w:w="484" w:type="dxa"/>
          </w:tcPr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160" w:type="dxa"/>
          </w:tcPr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Физическое развитие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- </w:t>
            </w: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физкультурные занятия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-спортивные досуги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-развлечения, праздники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консультативная работа с воспитателями, родителями (законными представителями)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</w:tcPr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Физкультурный зал;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Спортивная площадка, физкультурные уголки в группах</w:t>
            </w:r>
          </w:p>
        </w:tc>
        <w:tc>
          <w:tcPr>
            <w:tcW w:w="6379" w:type="dxa"/>
          </w:tcPr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спортивное оборудование для прыжков, метания, лазания.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-гимнастические скамейки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мягкие модули 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шашки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оборудование для спортивных игр: </w:t>
            </w:r>
            <w:proofErr w:type="spellStart"/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кольцебросы</w:t>
            </w:r>
            <w:proofErr w:type="spellEnd"/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бадминтон и бассейны для игр с водой. 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Схемы; модели; картотека подвижных игр, физкультурных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минуток, гимнастики пробуждения, 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Атрибуты к подвижным и спортивным играм.</w:t>
            </w:r>
          </w:p>
        </w:tc>
      </w:tr>
      <w:tr w:rsidR="00350DFA" w:rsidRPr="00350DFA" w:rsidTr="00350DFA">
        <w:trPr>
          <w:trHeight w:val="830"/>
        </w:trPr>
        <w:tc>
          <w:tcPr>
            <w:tcW w:w="484" w:type="dxa"/>
          </w:tcPr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160" w:type="dxa"/>
          </w:tcPr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Познавательное и 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речевое развитие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</w:tcPr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Уголок природы, уголок экспериментирования в каждой группе;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детская библиотека;</w:t>
            </w:r>
          </w:p>
        </w:tc>
        <w:tc>
          <w:tcPr>
            <w:tcW w:w="6379" w:type="dxa"/>
          </w:tcPr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Набор оборудования для исследовательской экспериментальной деятельности, развивающие игры, коллекция «Животный мир»,  муляжи овощей, грибов, глобусы, карты, наглядно – дидактический материал </w:t>
            </w:r>
            <w:proofErr w:type="gramEnd"/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Набор картин, репродукций, наглядно – иллюстративный материал по ознакомлению с Солнечной системой, дидактические пособия по развитию естественно – научных представлений;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конструкторы различных видов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головоломки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мозаики, </w:t>
            </w:r>
            <w:proofErr w:type="spellStart"/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пазлы</w:t>
            </w:r>
            <w:proofErr w:type="spellEnd"/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настольно-печатные игры, лото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энциклопедии, картотека опытов, дидактические игры, схемы, модели</w:t>
            </w:r>
          </w:p>
        </w:tc>
      </w:tr>
      <w:tr w:rsidR="00350DFA" w:rsidRPr="00350DFA" w:rsidTr="00350DFA">
        <w:trPr>
          <w:trHeight w:val="830"/>
        </w:trPr>
        <w:tc>
          <w:tcPr>
            <w:tcW w:w="484" w:type="dxa"/>
          </w:tcPr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3</w:t>
            </w:r>
          </w:p>
        </w:tc>
        <w:tc>
          <w:tcPr>
            <w:tcW w:w="4160" w:type="dxa"/>
          </w:tcPr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Социально-коммуникативное развитие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</w:tcPr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Групповые комнаты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Игровые мини-среды во всех группах 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Игровая площадка  на участке</w:t>
            </w:r>
          </w:p>
        </w:tc>
        <w:tc>
          <w:tcPr>
            <w:tcW w:w="6379" w:type="dxa"/>
          </w:tcPr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детская мебель для практической деятельности 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книжный уголок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уголок для изобразительной деятельности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игровая мебель.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Атрибуты для сюжетн</w:t>
            </w:r>
            <w:proofErr w:type="gramStart"/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о-</w:t>
            </w:r>
            <w:proofErr w:type="gramEnd"/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ролевых игр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различные виды театров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календарь погоды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учебные программы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атрибуты и игрушки-заменители;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-игры и игрушки-самоделки</w:t>
            </w:r>
          </w:p>
        </w:tc>
      </w:tr>
      <w:tr w:rsidR="00350DFA" w:rsidRPr="00350DFA" w:rsidTr="00350DFA">
        <w:trPr>
          <w:trHeight w:val="1388"/>
        </w:trPr>
        <w:tc>
          <w:tcPr>
            <w:tcW w:w="484" w:type="dxa"/>
          </w:tcPr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160" w:type="dxa"/>
          </w:tcPr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Художественно-эстетическое развитие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-занятия по музыкальному воспитанию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-индивидуальные занятия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-тематические досуги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театральные представления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праздники и утренники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занятия по ритмике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дополнительные занятия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</w:tcPr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Музыкальный зал, творческая мастерская, мини-среды </w:t>
            </w:r>
            <w:proofErr w:type="gramStart"/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музыкально-театрализованной</w:t>
            </w:r>
            <w:proofErr w:type="gramEnd"/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 изо-деятельности в группах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379" w:type="dxa"/>
          </w:tcPr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Музыкальные инструменты, разные виды театра, театрализованного оборудования для различных видов деятельности, декорации для спектаклей, концертов и костюмы;    - ширма для кукольного театра 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-наличие различных видов театра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-аудио  аппаратура 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-подборка аудио, видеоматериалов,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демонстрационный, раздаточный материал для занятий с детьми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иллюстративный материал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изделия народных промыслов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игрушки, муляжи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мольберты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музыкальн</w:t>
            </w:r>
            <w:proofErr w:type="gramStart"/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о-</w:t>
            </w:r>
            <w:proofErr w:type="gramEnd"/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дидактические игры, сценарии спектаклей, праздников и развлечений; 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репродукции картин художников, образцы, шаблоны, трафареты,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дидактические игры, 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- фонотека</w:t>
            </w:r>
          </w:p>
        </w:tc>
      </w:tr>
    </w:tbl>
    <w:p w:rsidR="00350DFA" w:rsidRPr="00350DFA" w:rsidRDefault="00350DFA" w:rsidP="00350DFA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350DFA" w:rsidRPr="00350DFA" w:rsidRDefault="00350DFA" w:rsidP="00350DFA">
      <w:pPr>
        <w:autoSpaceDE w:val="0"/>
        <w:autoSpaceDN w:val="0"/>
        <w:adjustRightInd w:val="0"/>
        <w:spacing w:before="5"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0DFA" w:rsidRPr="00350DFA" w:rsidRDefault="00350DFA" w:rsidP="00350DFA">
      <w:pPr>
        <w:tabs>
          <w:tab w:val="left" w:pos="142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3.1.4.Предметно-пространственная  среда</w:t>
      </w:r>
    </w:p>
    <w:p w:rsidR="00350DFA" w:rsidRPr="00350DFA" w:rsidRDefault="00350DFA" w:rsidP="00350DFA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Пространственная среда развивает и воспитывает ребенка, служит фоном и посредником  в личностно – развивающем взаимодействии. Работая над созданием пространственной среды, наш коллектив  учитывает требования ФГОС ДО,  а также требования  определенные  программой «От рождения до школы» под редакцией  Н.Е. </w:t>
      </w:r>
      <w:proofErr w:type="spellStart"/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>Вераксы</w:t>
      </w:r>
      <w:proofErr w:type="spellEnd"/>
      <w:proofErr w:type="gramStart"/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,</w:t>
      </w:r>
      <w:proofErr w:type="gramEnd"/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Т.С. Комаровой , М.А. Васильевой, как возможность наиболее эффективного развития индивидуальности ребенка с учетом его склонностей, интересов</w:t>
      </w:r>
      <w:r w:rsidRPr="00350DFA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.</w:t>
      </w:r>
    </w:p>
    <w:p w:rsidR="00350DFA" w:rsidRPr="00350DFA" w:rsidRDefault="00350DFA" w:rsidP="00350DFA">
      <w:pPr>
        <w:shd w:val="clear" w:color="auto" w:fill="FFFFFF"/>
        <w:tabs>
          <w:tab w:val="left" w:pos="1406"/>
          <w:tab w:val="left" w:pos="4282"/>
          <w:tab w:val="left" w:pos="9356"/>
        </w:tabs>
        <w:suppressAutoHyphens/>
        <w:spacing w:after="0" w:line="240" w:lineRule="auto"/>
        <w:ind w:right="5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Развивающая предметно-пространственная среда  содержательно-насыщенная, трансформируемая, полифункциональная, вариативная, доступная и безопасная.</w:t>
      </w:r>
    </w:p>
    <w:p w:rsidR="00350DFA" w:rsidRPr="00350DFA" w:rsidRDefault="00350DFA" w:rsidP="00350DFA">
      <w:pPr>
        <w:shd w:val="clear" w:color="auto" w:fill="FFFFFF"/>
        <w:tabs>
          <w:tab w:val="left" w:pos="1406"/>
          <w:tab w:val="left" w:pos="4282"/>
          <w:tab w:val="left" w:pos="9356"/>
        </w:tabs>
        <w:suppressAutoHyphens/>
        <w:spacing w:after="0" w:line="240" w:lineRule="auto"/>
        <w:ind w:right="5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Развивающая предметно-пространственная среда должна быть насыщенной, пригодной для совместной деятельности взрослого и ребёнка и самостоятельной деятельности детей, отвечающей потребностям детского возраста.</w:t>
      </w:r>
    </w:p>
    <w:p w:rsidR="00350DFA" w:rsidRPr="00350DFA" w:rsidRDefault="00350DFA" w:rsidP="00350DFA">
      <w:pPr>
        <w:shd w:val="clear" w:color="auto" w:fill="FFFFFF"/>
        <w:tabs>
          <w:tab w:val="left" w:pos="1406"/>
          <w:tab w:val="left" w:pos="4282"/>
          <w:tab w:val="left" w:pos="9356"/>
        </w:tabs>
        <w:suppressAutoHyphens/>
        <w:spacing w:after="0" w:line="240" w:lineRule="auto"/>
        <w:ind w:right="5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>В младших группах в основе замысла детской игры лежит предмет, поэтому  педагог каждый раз   обновляет игровую среду (постройки, игрушки, материалы и др.), чтобы пробудить у детей любопытство, познавательный интерес, желание ставить и решать игровую задачу. В групповой созданы условия для самостоятельной двигательной активности детей: предусмотрена площадь, свободная от мебели и игрушек.</w:t>
      </w:r>
    </w:p>
    <w:p w:rsidR="00350DFA" w:rsidRPr="00350DFA" w:rsidRDefault="00350DFA" w:rsidP="00350DFA">
      <w:pPr>
        <w:shd w:val="clear" w:color="auto" w:fill="FFFFFF"/>
        <w:tabs>
          <w:tab w:val="left" w:pos="1406"/>
          <w:tab w:val="left" w:pos="4282"/>
          <w:tab w:val="left" w:pos="9356"/>
        </w:tabs>
        <w:suppressAutoHyphens/>
        <w:spacing w:after="0" w:line="240" w:lineRule="auto"/>
        <w:ind w:right="5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Развивающая предметно-пространственная среда в группе обеспечивает доступ к объектам природного характера; побуждает детей к наблюдениям на участке детского сада за ростом растений, к участию в элементарном труде, проведению опытов и экспериментов с природным материалом.</w:t>
      </w:r>
    </w:p>
    <w:p w:rsidR="00350DFA" w:rsidRPr="00350DFA" w:rsidRDefault="00350DFA" w:rsidP="00350DFA">
      <w:pPr>
        <w:shd w:val="clear" w:color="auto" w:fill="FFFFFF"/>
        <w:tabs>
          <w:tab w:val="left" w:pos="1406"/>
          <w:tab w:val="left" w:pos="4282"/>
          <w:tab w:val="left" w:pos="9356"/>
        </w:tabs>
        <w:suppressAutoHyphens/>
        <w:spacing w:after="0" w:line="240" w:lineRule="auto"/>
        <w:ind w:right="5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Развивающая предметно-пространственная среда группы организовывается как культурное пространство, которое оказывает воспитывающее влияние на детей (изделия народного искусства, репродукции, портреты великих людей и пр.</w:t>
      </w:r>
      <w:proofErr w:type="gramEnd"/>
    </w:p>
    <w:p w:rsidR="00350DFA" w:rsidRPr="00350DFA" w:rsidRDefault="00350DFA" w:rsidP="00350DFA">
      <w:pPr>
        <w:shd w:val="clear" w:color="auto" w:fill="FFFFFF"/>
        <w:tabs>
          <w:tab w:val="left" w:pos="1406"/>
          <w:tab w:val="left" w:pos="4282"/>
          <w:tab w:val="left" w:pos="9356"/>
        </w:tabs>
        <w:suppressAutoHyphens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Пространство группы организовано в виде разграниченных зон, оснащённых развивающим материалом: книги, игрушки, материалы для творчества и пр. Подобная организация пространства позволяет дошкольникам выбирать интересные для себя занятия, чередовать их в течение дня, а педагогу даёт возможность эффективно организовывать образовательный процесс с учётом индивидуальных особенностей детей. </w:t>
      </w:r>
    </w:p>
    <w:tbl>
      <w:tblPr>
        <w:tblpPr w:leftFromText="180" w:rightFromText="180" w:vertAnchor="text" w:horzAnchor="margin" w:tblpY="206"/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00"/>
        <w:gridCol w:w="11148"/>
      </w:tblGrid>
      <w:tr w:rsidR="00350DFA" w:rsidRPr="00350DFA" w:rsidTr="00350D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</w:tcBorders>
          </w:tcPr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развития</w:t>
            </w:r>
          </w:p>
        </w:tc>
        <w:tc>
          <w:tcPr>
            <w:tcW w:w="0" w:type="auto"/>
            <w:tcBorders>
              <w:top w:val="outset" w:sz="6" w:space="0" w:color="000000"/>
            </w:tcBorders>
          </w:tcPr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 и материалы, которые должны быть в группе</w:t>
            </w:r>
          </w:p>
        </w:tc>
      </w:tr>
      <w:tr w:rsidR="00350DFA" w:rsidRPr="00350DFA" w:rsidTr="00350DFA">
        <w:trPr>
          <w:trHeight w:val="2204"/>
          <w:tblCellSpacing w:w="0" w:type="dxa"/>
        </w:trPr>
        <w:tc>
          <w:tcPr>
            <w:tcW w:w="0" w:type="auto"/>
            <w:tcBorders>
              <w:bottom w:val="outset" w:sz="6" w:space="0" w:color="000000"/>
            </w:tcBorders>
          </w:tcPr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Спортивный центр</w:t>
            </w:r>
          </w:p>
        </w:tc>
        <w:tc>
          <w:tcPr>
            <w:tcW w:w="0" w:type="auto"/>
            <w:tcBorders>
              <w:bottom w:val="outset" w:sz="6" w:space="0" w:color="000000"/>
            </w:tcBorders>
          </w:tcPr>
          <w:p w:rsidR="00350DFA" w:rsidRPr="00350DFA" w:rsidRDefault="00350DFA" w:rsidP="00744FD4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коврик, дорожки массажные;</w:t>
            </w:r>
          </w:p>
          <w:p w:rsidR="00350DFA" w:rsidRPr="00350DFA" w:rsidRDefault="00350DFA" w:rsidP="00744FD4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мячи;  корзина для метания мячей;</w:t>
            </w:r>
          </w:p>
          <w:p w:rsidR="00350DFA" w:rsidRPr="00350DFA" w:rsidRDefault="00350DFA" w:rsidP="00744FD4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обручи;    скакалка;  </w:t>
            </w:r>
          </w:p>
          <w:p w:rsidR="00350DFA" w:rsidRPr="00350DFA" w:rsidRDefault="00350DFA" w:rsidP="00744FD4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кегли;</w:t>
            </w:r>
          </w:p>
          <w:p w:rsidR="00350DFA" w:rsidRPr="00350DFA" w:rsidRDefault="00350DFA" w:rsidP="00744FD4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 для подвижных игр;</w:t>
            </w:r>
          </w:p>
          <w:p w:rsidR="00350DFA" w:rsidRPr="00350DFA" w:rsidRDefault="00350DFA" w:rsidP="00744FD4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ленты, флажки, султанчики;</w:t>
            </w:r>
          </w:p>
          <w:p w:rsidR="00350DFA" w:rsidRPr="00350DFA" w:rsidRDefault="00350DFA" w:rsidP="00744FD4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рефлекторная дорожка.</w:t>
            </w:r>
          </w:p>
        </w:tc>
      </w:tr>
      <w:tr w:rsidR="00350DFA" w:rsidRPr="00350DFA" w:rsidTr="00350DFA">
        <w:trPr>
          <w:tblCellSpacing w:w="0" w:type="dxa"/>
        </w:trPr>
        <w:tc>
          <w:tcPr>
            <w:tcW w:w="0" w:type="auto"/>
          </w:tcPr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познавательного развития</w:t>
            </w:r>
          </w:p>
        </w:tc>
        <w:tc>
          <w:tcPr>
            <w:tcW w:w="0" w:type="auto"/>
          </w:tcPr>
          <w:p w:rsidR="00350DFA" w:rsidRPr="00350DFA" w:rsidRDefault="00350DFA" w:rsidP="0035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DFA" w:rsidRPr="00350DFA" w:rsidRDefault="00350DFA" w:rsidP="00744FD4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пластмассовые тазики;</w:t>
            </w:r>
          </w:p>
          <w:p w:rsidR="00350DFA" w:rsidRPr="00350DFA" w:rsidRDefault="00350DFA" w:rsidP="00744FD4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воронки, сито, ложки, лопатки;</w:t>
            </w:r>
          </w:p>
          <w:p w:rsidR="00350DFA" w:rsidRPr="00350DFA" w:rsidRDefault="00350DFA" w:rsidP="00744FD4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материал;</w:t>
            </w:r>
          </w:p>
          <w:p w:rsidR="00350DFA" w:rsidRPr="00350DFA" w:rsidRDefault="00350DFA" w:rsidP="00744FD4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наборы;</w:t>
            </w:r>
          </w:p>
          <w:p w:rsidR="00350DFA" w:rsidRPr="00350DFA" w:rsidRDefault="00350DFA" w:rsidP="00744FD4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объёмных геометрических тел (разного цвета и величины);</w:t>
            </w:r>
          </w:p>
          <w:p w:rsidR="00350DFA" w:rsidRPr="00350DFA" w:rsidRDefault="00350DFA" w:rsidP="00744FD4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плоскостных геометрических фигур</w:t>
            </w:r>
            <w:proofErr w:type="gramStart"/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350DFA" w:rsidRPr="00350DFA" w:rsidRDefault="00350DFA" w:rsidP="00744FD4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(разных форм и цвета, мелкая) с графическими образцами;</w:t>
            </w:r>
          </w:p>
          <w:p w:rsidR="00350DFA" w:rsidRPr="00350DFA" w:rsidRDefault="00350DFA" w:rsidP="00744FD4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лото;</w:t>
            </w:r>
          </w:p>
          <w:p w:rsidR="00350DFA" w:rsidRPr="00350DFA" w:rsidRDefault="00350DFA" w:rsidP="00744FD4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карточек с изображением количества («много» и «один»);</w:t>
            </w:r>
          </w:p>
          <w:p w:rsidR="00350DFA" w:rsidRPr="00350DFA" w:rsidRDefault="00350DFA" w:rsidP="00744FD4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дидактические игры.</w:t>
            </w:r>
          </w:p>
          <w:p w:rsidR="00350DFA" w:rsidRPr="00350DFA" w:rsidRDefault="00350DFA" w:rsidP="0035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по познавательному развитию:</w:t>
            </w:r>
          </w:p>
          <w:p w:rsidR="00350DFA" w:rsidRPr="00350DFA" w:rsidRDefault="00350DFA" w:rsidP="00744FD4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картинок для группировки и обобщения;</w:t>
            </w:r>
          </w:p>
          <w:p w:rsidR="00350DFA" w:rsidRPr="00350DFA" w:rsidRDefault="00350DFA" w:rsidP="00744FD4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наглядно-дидактические пособия по темам;</w:t>
            </w:r>
          </w:p>
          <w:p w:rsidR="00350DFA" w:rsidRPr="00350DFA" w:rsidRDefault="00350DFA" w:rsidP="00744FD4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парных картинок на соотнесение;</w:t>
            </w:r>
          </w:p>
          <w:p w:rsidR="00350DFA" w:rsidRPr="00350DFA" w:rsidRDefault="00350DFA" w:rsidP="00744FD4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предметных картинок для сравнения по разным признакам  последовательно или одновременно (назначение, цвет, величина);</w:t>
            </w:r>
          </w:p>
          <w:p w:rsidR="00350DFA" w:rsidRPr="00350DFA" w:rsidRDefault="00350DFA" w:rsidP="00744FD4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картинок (по 4 - 6) для  установления последовательности событий (сказки);</w:t>
            </w:r>
          </w:p>
          <w:p w:rsidR="00350DFA" w:rsidRPr="00350DFA" w:rsidRDefault="00350DFA" w:rsidP="00744FD4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из 4 картинок «Времена года» (природная и сезонная деятельность людей);</w:t>
            </w:r>
          </w:p>
          <w:p w:rsidR="00350DFA" w:rsidRPr="00350DFA" w:rsidRDefault="00350DFA" w:rsidP="00744FD4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 и сюжетные картинки (с различной тематикой) крупного и мелкого  формата;</w:t>
            </w:r>
          </w:p>
          <w:p w:rsidR="00350DFA" w:rsidRPr="00350DFA" w:rsidRDefault="00350DFA" w:rsidP="00744FD4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разрезные (складные) кубики с  сюжетными картинками </w:t>
            </w:r>
          </w:p>
          <w:p w:rsidR="00350DFA" w:rsidRPr="00350DFA" w:rsidRDefault="00350DFA" w:rsidP="00744FD4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природы;</w:t>
            </w:r>
          </w:p>
          <w:p w:rsidR="00350DFA" w:rsidRPr="00350DFA" w:rsidRDefault="00350DFA" w:rsidP="00744FD4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«Режим дня», «Основы безопасности»;</w:t>
            </w:r>
          </w:p>
          <w:p w:rsidR="00350DFA" w:rsidRPr="00350DFA" w:rsidRDefault="00350DFA" w:rsidP="00744FD4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условными обозначениями;</w:t>
            </w:r>
          </w:p>
          <w:p w:rsidR="00350DFA" w:rsidRPr="00350DFA" w:rsidRDefault="00350DFA" w:rsidP="00744FD4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частей суток;</w:t>
            </w:r>
          </w:p>
          <w:p w:rsidR="00350DFA" w:rsidRPr="00350DFA" w:rsidRDefault="00350DFA" w:rsidP="00744FD4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макет </w:t>
            </w:r>
            <w:proofErr w:type="spellStart"/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хоздвора</w:t>
            </w:r>
            <w:proofErr w:type="spellEnd"/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жарких стран, перекрёстка и улицы;</w:t>
            </w:r>
          </w:p>
          <w:p w:rsidR="00350DFA" w:rsidRPr="00350DFA" w:rsidRDefault="00350DFA" w:rsidP="00744FD4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для моделирования;</w:t>
            </w:r>
          </w:p>
          <w:p w:rsidR="00350DFA" w:rsidRPr="00350DFA" w:rsidRDefault="00350DFA" w:rsidP="00744FD4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разрезные сюжетные картинки </w:t>
            </w:r>
          </w:p>
        </w:tc>
      </w:tr>
      <w:tr w:rsidR="00350DFA" w:rsidRPr="00350DFA" w:rsidTr="00350DFA">
        <w:trPr>
          <w:tblCellSpacing w:w="0" w:type="dxa"/>
        </w:trPr>
        <w:tc>
          <w:tcPr>
            <w:tcW w:w="0" w:type="auto"/>
          </w:tcPr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Центр  речевого развития</w:t>
            </w:r>
          </w:p>
        </w:tc>
        <w:tc>
          <w:tcPr>
            <w:tcW w:w="0" w:type="auto"/>
          </w:tcPr>
          <w:p w:rsidR="00350DFA" w:rsidRPr="00350DFA" w:rsidRDefault="00350DFA" w:rsidP="00744FD4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наглядные материалы;</w:t>
            </w:r>
          </w:p>
          <w:p w:rsidR="00350DFA" w:rsidRPr="00350DFA" w:rsidRDefault="00350DFA" w:rsidP="00744FD4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к художественным произведениям;</w:t>
            </w:r>
          </w:p>
          <w:p w:rsidR="00350DFA" w:rsidRPr="00350DFA" w:rsidRDefault="00350DFA" w:rsidP="00744FD4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для книг, стол и два стула;</w:t>
            </w:r>
          </w:p>
          <w:p w:rsidR="00350DFA" w:rsidRPr="00350DFA" w:rsidRDefault="00350DFA" w:rsidP="00744FD4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и сюжетные картинки;</w:t>
            </w:r>
          </w:p>
          <w:p w:rsidR="00350DFA" w:rsidRPr="00350DFA" w:rsidRDefault="00350DFA" w:rsidP="00744FD4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уголки с соответствующей возрасту  литературой;</w:t>
            </w:r>
          </w:p>
          <w:p w:rsidR="00350DFA" w:rsidRPr="00350DFA" w:rsidRDefault="00350DFA" w:rsidP="00744FD4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театра;</w:t>
            </w:r>
          </w:p>
          <w:p w:rsidR="00350DFA" w:rsidRPr="00350DFA" w:rsidRDefault="00350DFA" w:rsidP="00744FD4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 и маски, атрибуты для разыгрывания сказок;</w:t>
            </w:r>
          </w:p>
          <w:p w:rsidR="00350DFA" w:rsidRPr="00350DFA" w:rsidRDefault="00350DFA" w:rsidP="00744FD4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«Чудесный мешочек» с различными предметами.</w:t>
            </w:r>
          </w:p>
        </w:tc>
      </w:tr>
      <w:tr w:rsidR="00350DFA" w:rsidRPr="00350DFA" w:rsidTr="00350DFA">
        <w:trPr>
          <w:trHeight w:val="5230"/>
          <w:tblCellSpacing w:w="0" w:type="dxa"/>
        </w:trPr>
        <w:tc>
          <w:tcPr>
            <w:tcW w:w="0" w:type="auto"/>
          </w:tcPr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Центр творчества</w:t>
            </w: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конструирования:</w:t>
            </w:r>
          </w:p>
          <w:p w:rsidR="00350DFA" w:rsidRPr="00350DFA" w:rsidRDefault="00350DFA" w:rsidP="00744FD4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наборы с деталями разных форм и размеров;</w:t>
            </w:r>
          </w:p>
          <w:p w:rsidR="00350DFA" w:rsidRPr="00350DFA" w:rsidRDefault="00350DFA" w:rsidP="00744FD4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коробки большие и маленькие; </w:t>
            </w:r>
          </w:p>
          <w:p w:rsidR="00350DFA" w:rsidRPr="00350DFA" w:rsidRDefault="00350DFA" w:rsidP="00744FD4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бросовый материал: чурбачки, цилиндры, кубики, брусочки с просверленными дырками; природные материалы (шишки,  скорлупа орехов, др.);</w:t>
            </w:r>
            <w:proofErr w:type="gramEnd"/>
          </w:p>
          <w:p w:rsidR="00350DFA" w:rsidRPr="00350DFA" w:rsidRDefault="00350DFA" w:rsidP="00744FD4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мольберт</w:t>
            </w:r>
            <w:proofErr w:type="gramStart"/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350DFA" w:rsidRPr="00350DFA" w:rsidRDefault="00350DFA" w:rsidP="00744FD4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цветных карандашей; наборы фломастеров; гуашь; акварель; цветные восковые мелки и т.п.</w:t>
            </w:r>
          </w:p>
          <w:p w:rsidR="00350DFA" w:rsidRPr="00350DFA" w:rsidRDefault="00350DFA" w:rsidP="00744FD4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палитры для смешения красок;</w:t>
            </w:r>
          </w:p>
          <w:p w:rsidR="00350DFA" w:rsidRPr="00350DFA" w:rsidRDefault="00350DFA" w:rsidP="00744FD4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кисточки  - тонкие и толстые, щетинистые, беличьи;  баночки для промывания ворса кисти от краски, ватные палочки и зубочистки для нетрадиционной техники рисования;</w:t>
            </w:r>
          </w:p>
          <w:p w:rsidR="00350DFA" w:rsidRPr="00350DFA" w:rsidRDefault="00350DFA" w:rsidP="00744FD4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рисования разного формата;</w:t>
            </w:r>
          </w:p>
          <w:p w:rsidR="00350DFA" w:rsidRPr="00350DFA" w:rsidRDefault="00350DFA" w:rsidP="00744FD4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из ткани, хорошо впитывающей воду, для осушения кисти; салфетки для рук;</w:t>
            </w:r>
          </w:p>
          <w:p w:rsidR="00350DFA" w:rsidRPr="00350DFA" w:rsidRDefault="00350DFA" w:rsidP="00744FD4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 из поролона;</w:t>
            </w:r>
          </w:p>
          <w:p w:rsidR="00350DFA" w:rsidRPr="00350DFA" w:rsidRDefault="00350DFA" w:rsidP="00744FD4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пластилин, мелки;</w:t>
            </w:r>
          </w:p>
          <w:p w:rsidR="00350DFA" w:rsidRPr="00350DFA" w:rsidRDefault="00350DFA" w:rsidP="00744FD4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доски для лепки;</w:t>
            </w:r>
          </w:p>
          <w:p w:rsidR="00350DFA" w:rsidRPr="00350DFA" w:rsidRDefault="00350DFA" w:rsidP="00744FD4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стеки разной формы;</w:t>
            </w:r>
          </w:p>
          <w:p w:rsidR="00350DFA" w:rsidRPr="00350DFA" w:rsidRDefault="00350DFA" w:rsidP="00744FD4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розетки для клея;</w:t>
            </w:r>
          </w:p>
          <w:p w:rsidR="00350DFA" w:rsidRPr="00350DFA" w:rsidRDefault="00350DFA" w:rsidP="00744FD4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разносы для форм и обрезков бумаги.</w:t>
            </w:r>
          </w:p>
        </w:tc>
      </w:tr>
      <w:tr w:rsidR="00350DFA" w:rsidRPr="00350DFA" w:rsidTr="00350DFA">
        <w:trPr>
          <w:tblCellSpacing w:w="0" w:type="dxa"/>
        </w:trPr>
        <w:tc>
          <w:tcPr>
            <w:tcW w:w="0" w:type="auto"/>
          </w:tcPr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живой природы</w:t>
            </w:r>
          </w:p>
        </w:tc>
        <w:tc>
          <w:tcPr>
            <w:tcW w:w="0" w:type="auto"/>
          </w:tcPr>
          <w:p w:rsidR="00350DFA" w:rsidRPr="00350DFA" w:rsidRDefault="00350DFA" w:rsidP="00744FD4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растения;</w:t>
            </w:r>
          </w:p>
          <w:p w:rsidR="00350DFA" w:rsidRPr="00350DFA" w:rsidRDefault="00350DFA" w:rsidP="00744FD4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ящики для посадки, вазы;</w:t>
            </w:r>
          </w:p>
          <w:p w:rsidR="00350DFA" w:rsidRPr="00350DFA" w:rsidRDefault="00350DFA" w:rsidP="00744FD4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леечки, инструменты для ухаживания за комнатными растениями;</w:t>
            </w:r>
          </w:p>
          <w:p w:rsidR="00350DFA" w:rsidRPr="00350DFA" w:rsidRDefault="00350DFA" w:rsidP="00744FD4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 w:rsidR="00350DFA" w:rsidRPr="00350DFA" w:rsidTr="00350DFA">
        <w:trPr>
          <w:trHeight w:val="985"/>
          <w:tblCellSpacing w:w="0" w:type="dxa"/>
        </w:trPr>
        <w:tc>
          <w:tcPr>
            <w:tcW w:w="0" w:type="auto"/>
          </w:tcPr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 сюжетно-ролевых  и др. игр</w:t>
            </w:r>
          </w:p>
        </w:tc>
        <w:tc>
          <w:tcPr>
            <w:tcW w:w="0" w:type="auto"/>
          </w:tcPr>
          <w:p w:rsidR="00350DFA" w:rsidRPr="00350DFA" w:rsidRDefault="00350DFA" w:rsidP="00744FD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сюжетно-ролевых игр «Семья», «Парикмахерская», «Больница», «Магазин» и др.</w:t>
            </w:r>
          </w:p>
          <w:p w:rsidR="00350DFA" w:rsidRPr="00350DFA" w:rsidRDefault="00350DFA" w:rsidP="00744FD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сюжетно-ролевых игр (шапочки, фартуки, наборы медицинских, парикмахерских принадлежностей и др.);</w:t>
            </w:r>
          </w:p>
          <w:p w:rsidR="00350DFA" w:rsidRPr="00350DFA" w:rsidRDefault="00350DFA" w:rsidP="00744FD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куклы;</w:t>
            </w:r>
          </w:p>
          <w:p w:rsidR="00350DFA" w:rsidRPr="00350DFA" w:rsidRDefault="00350DFA" w:rsidP="00744FD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фигурки средней величины:  дикие и домашние животные;</w:t>
            </w:r>
          </w:p>
          <w:p w:rsidR="00350DFA" w:rsidRPr="00350DFA" w:rsidRDefault="00350DFA" w:rsidP="00744FD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кухонной и чайной посуды;</w:t>
            </w:r>
          </w:p>
          <w:p w:rsidR="00350DFA" w:rsidRPr="00350DFA" w:rsidRDefault="00350DFA" w:rsidP="00744FD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овощей и фруктов;</w:t>
            </w:r>
          </w:p>
          <w:p w:rsidR="00350DFA" w:rsidRPr="00350DFA" w:rsidRDefault="00350DFA" w:rsidP="00744FD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крупные и средние; грузовые и легковые;</w:t>
            </w:r>
          </w:p>
          <w:p w:rsidR="00350DFA" w:rsidRPr="00350DFA" w:rsidRDefault="00350DFA" w:rsidP="00744FD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руль, сумки, ведёрки, утюг, молоток, гладильная доска,  и др.</w:t>
            </w:r>
          </w:p>
          <w:p w:rsidR="00350DFA" w:rsidRPr="00350DFA" w:rsidRDefault="00350DFA" w:rsidP="00744FD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кукольные коляски;</w:t>
            </w:r>
          </w:p>
          <w:p w:rsidR="00350DFA" w:rsidRPr="00350DFA" w:rsidRDefault="00350DFA" w:rsidP="00744FD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наборы «Ферма», «Парикмахерская», «Строитель» и </w:t>
            </w:r>
            <w:proofErr w:type="spellStart"/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50DFA" w:rsidRPr="00350DFA" w:rsidRDefault="00350DFA" w:rsidP="00744FD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настольные игры.</w:t>
            </w:r>
          </w:p>
        </w:tc>
      </w:tr>
      <w:tr w:rsidR="00350DFA" w:rsidRPr="00350DFA" w:rsidTr="00350DFA">
        <w:trPr>
          <w:tblCellSpacing w:w="0" w:type="dxa"/>
        </w:trPr>
        <w:tc>
          <w:tcPr>
            <w:tcW w:w="0" w:type="auto"/>
            <w:tcBorders>
              <w:bottom w:val="inset" w:sz="6" w:space="0" w:color="000000"/>
            </w:tcBorders>
          </w:tcPr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0DFA" w:rsidRPr="00350DFA" w:rsidRDefault="00350DFA" w:rsidP="00350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0" w:type="auto"/>
            <w:tcBorders>
              <w:bottom w:val="inset" w:sz="6" w:space="0" w:color="000000"/>
            </w:tcBorders>
          </w:tcPr>
          <w:p w:rsidR="00350DFA" w:rsidRPr="00350DFA" w:rsidRDefault="00350DFA" w:rsidP="00744FD4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инструменты (бубен, барабан,  маракасы,   ложки и </w:t>
            </w:r>
            <w:proofErr w:type="spellStart"/>
            <w:proofErr w:type="gramStart"/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350DFA" w:rsidRPr="00350DFA" w:rsidRDefault="00350DFA" w:rsidP="00744FD4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игры;</w:t>
            </w:r>
          </w:p>
          <w:p w:rsidR="00350DFA" w:rsidRPr="00350DFA" w:rsidRDefault="00350DFA" w:rsidP="00744FD4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Фонотека.</w:t>
            </w:r>
          </w:p>
        </w:tc>
      </w:tr>
    </w:tbl>
    <w:p w:rsidR="00350DFA" w:rsidRPr="00350DFA" w:rsidRDefault="00350DFA" w:rsidP="00350DFA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350DFA" w:rsidRPr="00350DFA" w:rsidRDefault="00350DFA" w:rsidP="00350DFA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350DFA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3.2. Организация режима  пребывания  детей младшей группы</w:t>
      </w:r>
    </w:p>
    <w:p w:rsidR="00350DFA" w:rsidRPr="00350DFA" w:rsidRDefault="00350DFA" w:rsidP="00350DFA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532320" w:rsidRPr="00532320" w:rsidRDefault="00532320" w:rsidP="0053232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32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Звездочки</w:t>
      </w:r>
      <w:r w:rsidRPr="00532320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МДОУ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комбинированного вида № 226</w:t>
      </w:r>
      <w:r w:rsidRPr="00532320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работает в режиме пятидневной рабочей недели. Длительность пребывания детей в детском саду 12 часов: с 7.00 до 19.00.</w:t>
      </w:r>
    </w:p>
    <w:p w:rsidR="00532320" w:rsidRPr="00532320" w:rsidRDefault="00532320" w:rsidP="0053232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3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течение всего пребывания детей в ДОУ.</w:t>
      </w:r>
    </w:p>
    <w:p w:rsidR="00532320" w:rsidRPr="00532320" w:rsidRDefault="00532320" w:rsidP="0053232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осуществляется с первого сентября по тридцать первое мая. Летний период – с первого июня по тридцать первое августа.</w:t>
      </w:r>
    </w:p>
    <w:p w:rsidR="00532320" w:rsidRPr="00532320" w:rsidRDefault="00532320" w:rsidP="0053232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дня устанавливается в соответствии с возрастными индивидуальными особенностями детей и способствует их гармоничному развитию. </w:t>
      </w:r>
      <w:r w:rsidRPr="00532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составлении и организации режима дня учитываются обязательные, повторяющиеся (стереотипные) компоненты:</w:t>
      </w:r>
    </w:p>
    <w:p w:rsidR="00532320" w:rsidRPr="00532320" w:rsidRDefault="00532320" w:rsidP="00744FD4">
      <w:pPr>
        <w:numPr>
          <w:ilvl w:val="0"/>
          <w:numId w:val="23"/>
        </w:numPr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приема пищи;</w:t>
      </w:r>
    </w:p>
    <w:p w:rsidR="00532320" w:rsidRPr="00532320" w:rsidRDefault="00532320" w:rsidP="00744FD4">
      <w:pPr>
        <w:numPr>
          <w:ilvl w:val="0"/>
          <w:numId w:val="23"/>
        </w:numPr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продолжительность дневного сна; </w:t>
      </w:r>
    </w:p>
    <w:p w:rsidR="00532320" w:rsidRPr="00532320" w:rsidRDefault="00532320" w:rsidP="00744FD4">
      <w:pPr>
        <w:numPr>
          <w:ilvl w:val="0"/>
          <w:numId w:val="23"/>
        </w:numPr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длительность пребывания ребенка на открытом воздухе и в помещениях.</w:t>
      </w:r>
    </w:p>
    <w:p w:rsidR="00532320" w:rsidRPr="00532320" w:rsidRDefault="00532320" w:rsidP="0053232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3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дня разработан</w:t>
      </w:r>
      <w:r w:rsidRPr="00532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двух вариантах (</w:t>
      </w:r>
      <w:r w:rsidRPr="00532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холодный и теплый периоды года</w:t>
      </w:r>
      <w:r w:rsidRPr="00532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зависимости от сезона (летнего и зимнего).</w:t>
      </w:r>
    </w:p>
    <w:p w:rsidR="00532320" w:rsidRPr="00532320" w:rsidRDefault="00532320" w:rsidP="0053232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32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Зимний период (холодный) определен с первого сентября по тридцать первое мая. Летним периодом (теплым) считается календарный период с первого июня по тридцать первое августа.</w:t>
      </w:r>
      <w:r w:rsidRPr="0053232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532320" w:rsidRPr="00532320" w:rsidRDefault="00532320" w:rsidP="0053232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Ежедневная организация жизни и деятельности детей строится на основе учета возрастных и индивидуальных особенностей и социального заказа родителей и предусматривает личностно-ориентированный подход к организации всех видов детской деятельности.</w:t>
      </w:r>
    </w:p>
    <w:p w:rsidR="00532320" w:rsidRPr="00532320" w:rsidRDefault="00532320" w:rsidP="0053232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Максимальная продолжительность непрерывного бодрствования детей 3–7 лет составляет 5,5 – 6 часов. Ежедневная продолжительность прогулки детей составляет не менее 4–4,5 часов. Прогулка организуется 2 раза в </w:t>
      </w:r>
      <w:r w:rsidRPr="00532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день: в первую половину – до обеда и во вторую половину дня – после дневного сна или перед уходом детей домой, сюда же включено время утреннего приема на свежем воздухе. Общая продолжительность сна для детей дошкольного возраста в период нахождения в ДОУ составляет 2,0 – 2,5 часа. </w:t>
      </w:r>
    </w:p>
    <w:p w:rsidR="00532320" w:rsidRPr="00532320" w:rsidRDefault="00532320" w:rsidP="0053232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Самостоятельная деятельность детей 3–7 лет (игры, подготовка к образовательной деятельности, личная гигиена) занимает в режиме дня не менее 3–4 часов.</w:t>
      </w:r>
    </w:p>
    <w:p w:rsidR="00532320" w:rsidRPr="00532320" w:rsidRDefault="00532320" w:rsidP="0053232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Предусмотрена продолжительность непрерывной образовательной деятельности для детей младшей группы – не более 15 минут. В середине времени, отведенного на непрерывную образовательную деятельность, проходит физкультминутка. Перерывы между периодами НОД – не менее 10 минут. В течение дня ДОУ обеспечивает баланс разных видов активности детей – умственной, физической, а также разных видов детской деятельности, среди которых преобладающей выступает игра. При этом непрерывная образовательная деятельность физкультурно-оздоровительного и эстетического цикла занимает не менее 50% общего времени, отведенного на непосредственно образовательную деятельность. </w:t>
      </w:r>
    </w:p>
    <w:p w:rsidR="00532320" w:rsidRPr="00532320" w:rsidRDefault="00532320" w:rsidP="005323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32320" w:rsidRPr="00532320" w:rsidRDefault="00532320" w:rsidP="00532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 в младшей группе на холодный период (с 01.09.201</w:t>
      </w:r>
      <w:r w:rsidR="00172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32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31.05.201</w:t>
      </w:r>
      <w:r w:rsidR="00172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32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г.)</w:t>
      </w:r>
    </w:p>
    <w:p w:rsidR="00532320" w:rsidRPr="00532320" w:rsidRDefault="00532320" w:rsidP="00532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5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1324"/>
        <w:gridCol w:w="2142"/>
      </w:tblGrid>
      <w:tr w:rsidR="00532320" w:rsidRPr="00532320" w:rsidTr="000A79E0">
        <w:trPr>
          <w:jc w:val="center"/>
        </w:trPr>
        <w:tc>
          <w:tcPr>
            <w:tcW w:w="1828" w:type="dxa"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1324" w:type="dxa"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b/>
                <w:lang w:eastAsia="ru-RU"/>
              </w:rPr>
              <w:t>Режимный момент</w:t>
            </w:r>
          </w:p>
        </w:tc>
        <w:tc>
          <w:tcPr>
            <w:tcW w:w="2142" w:type="dxa"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b/>
                <w:lang w:eastAsia="ru-RU"/>
              </w:rPr>
              <w:t>Длительность, мин</w:t>
            </w:r>
          </w:p>
        </w:tc>
      </w:tr>
      <w:tr w:rsidR="00532320" w:rsidRPr="00532320" w:rsidTr="000A79E0">
        <w:trPr>
          <w:jc w:val="center"/>
        </w:trPr>
        <w:tc>
          <w:tcPr>
            <w:tcW w:w="1828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7.00 – 7.50</w:t>
            </w:r>
          </w:p>
        </w:tc>
        <w:tc>
          <w:tcPr>
            <w:tcW w:w="11324" w:type="dxa"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Прием детей/Взаимодействие с родителями/ Самостоятельная деятельность</w:t>
            </w:r>
          </w:p>
        </w:tc>
        <w:tc>
          <w:tcPr>
            <w:tcW w:w="2142" w:type="dxa"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532320" w:rsidRPr="00532320" w:rsidTr="000A79E0">
        <w:trPr>
          <w:jc w:val="center"/>
        </w:trPr>
        <w:tc>
          <w:tcPr>
            <w:tcW w:w="1828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7.50 – 8.00</w:t>
            </w:r>
          </w:p>
        </w:tc>
        <w:tc>
          <w:tcPr>
            <w:tcW w:w="11324" w:type="dxa"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Совместная деятельность</w:t>
            </w:r>
          </w:p>
        </w:tc>
        <w:tc>
          <w:tcPr>
            <w:tcW w:w="2142" w:type="dxa"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32320" w:rsidRPr="00532320" w:rsidTr="000A79E0">
        <w:trPr>
          <w:jc w:val="center"/>
        </w:trPr>
        <w:tc>
          <w:tcPr>
            <w:tcW w:w="1828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8.00 – 8.10</w:t>
            </w:r>
          </w:p>
        </w:tc>
        <w:tc>
          <w:tcPr>
            <w:tcW w:w="11324" w:type="dxa"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Утренняя гимнастика</w:t>
            </w:r>
          </w:p>
        </w:tc>
        <w:tc>
          <w:tcPr>
            <w:tcW w:w="2142" w:type="dxa"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32320" w:rsidRPr="00532320" w:rsidTr="000A79E0">
        <w:trPr>
          <w:jc w:val="center"/>
        </w:trPr>
        <w:tc>
          <w:tcPr>
            <w:tcW w:w="1828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8.10 – 8.40</w:t>
            </w:r>
          </w:p>
        </w:tc>
        <w:tc>
          <w:tcPr>
            <w:tcW w:w="11324" w:type="dxa"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Подготовка к завтраку, завтрак. Гигиенические процедуры</w:t>
            </w:r>
          </w:p>
        </w:tc>
        <w:tc>
          <w:tcPr>
            <w:tcW w:w="2142" w:type="dxa"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532320" w:rsidRPr="00532320" w:rsidTr="000A79E0">
        <w:trPr>
          <w:jc w:val="center"/>
        </w:trPr>
        <w:tc>
          <w:tcPr>
            <w:tcW w:w="1828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8.40 – 9.00</w:t>
            </w:r>
          </w:p>
        </w:tc>
        <w:tc>
          <w:tcPr>
            <w:tcW w:w="11324" w:type="dxa"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Игра, самостоятельная деятельность</w:t>
            </w:r>
          </w:p>
        </w:tc>
        <w:tc>
          <w:tcPr>
            <w:tcW w:w="2142" w:type="dxa"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532320" w:rsidRPr="00532320" w:rsidTr="000A79E0">
        <w:trPr>
          <w:jc w:val="center"/>
        </w:trPr>
        <w:tc>
          <w:tcPr>
            <w:tcW w:w="1828" w:type="dxa"/>
            <w:vMerge w:val="restart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 xml:space="preserve">9.00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24" w:type="dxa"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Непрерывная образовательная деятельность (подгрупповая работа)</w:t>
            </w:r>
          </w:p>
        </w:tc>
        <w:tc>
          <w:tcPr>
            <w:tcW w:w="2142" w:type="dxa"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532320" w:rsidRPr="00532320" w:rsidTr="000A79E0">
        <w:trPr>
          <w:jc w:val="center"/>
        </w:trPr>
        <w:tc>
          <w:tcPr>
            <w:tcW w:w="1828" w:type="dxa"/>
            <w:vMerge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4" w:type="dxa"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Самостоятельная деятельность</w:t>
            </w:r>
          </w:p>
        </w:tc>
        <w:tc>
          <w:tcPr>
            <w:tcW w:w="2142" w:type="dxa"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32320" w:rsidRPr="00532320" w:rsidTr="000A79E0">
        <w:trPr>
          <w:jc w:val="center"/>
        </w:trPr>
        <w:tc>
          <w:tcPr>
            <w:tcW w:w="1828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24" w:type="dxa"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 xml:space="preserve"> завтрак</w:t>
            </w:r>
          </w:p>
        </w:tc>
        <w:tc>
          <w:tcPr>
            <w:tcW w:w="2142" w:type="dxa"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32320" w:rsidRPr="00532320" w:rsidTr="000A79E0">
        <w:trPr>
          <w:trHeight w:val="93"/>
          <w:jc w:val="center"/>
        </w:trPr>
        <w:tc>
          <w:tcPr>
            <w:tcW w:w="1828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0 – 11.50</w:t>
            </w:r>
          </w:p>
        </w:tc>
        <w:tc>
          <w:tcPr>
            <w:tcW w:w="11324" w:type="dxa"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прогулке, прогулка</w:t>
            </w:r>
          </w:p>
        </w:tc>
        <w:tc>
          <w:tcPr>
            <w:tcW w:w="2142" w:type="dxa"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32320" w:rsidRPr="00532320" w:rsidTr="000A79E0">
        <w:trPr>
          <w:jc w:val="center"/>
        </w:trPr>
        <w:tc>
          <w:tcPr>
            <w:tcW w:w="1828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11.50 -12.50</w:t>
            </w:r>
          </w:p>
        </w:tc>
        <w:tc>
          <w:tcPr>
            <w:tcW w:w="11324" w:type="dxa"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Подготовка к обеду, обед. Гигиенические процедуры</w:t>
            </w:r>
          </w:p>
        </w:tc>
        <w:tc>
          <w:tcPr>
            <w:tcW w:w="2142" w:type="dxa"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532320" w:rsidRPr="00532320" w:rsidTr="000A79E0">
        <w:trPr>
          <w:trHeight w:val="294"/>
          <w:jc w:val="center"/>
        </w:trPr>
        <w:tc>
          <w:tcPr>
            <w:tcW w:w="1828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12.50 – 15.00</w:t>
            </w:r>
          </w:p>
        </w:tc>
        <w:tc>
          <w:tcPr>
            <w:tcW w:w="11324" w:type="dxa"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Дневной сон</w:t>
            </w:r>
          </w:p>
        </w:tc>
        <w:tc>
          <w:tcPr>
            <w:tcW w:w="2142" w:type="dxa"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</w:tr>
      <w:tr w:rsidR="00532320" w:rsidRPr="00532320" w:rsidTr="000A79E0">
        <w:trPr>
          <w:jc w:val="center"/>
        </w:trPr>
        <w:tc>
          <w:tcPr>
            <w:tcW w:w="1828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15.00 – 15.20</w:t>
            </w:r>
          </w:p>
        </w:tc>
        <w:tc>
          <w:tcPr>
            <w:tcW w:w="11324" w:type="dxa"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Подъем. Закаливающие и гигиенические процедуры. Корригирующая и дыхательная гимнастика</w:t>
            </w:r>
          </w:p>
        </w:tc>
        <w:tc>
          <w:tcPr>
            <w:tcW w:w="2142" w:type="dxa"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532320" w:rsidRPr="00532320" w:rsidTr="000A79E0">
        <w:trPr>
          <w:jc w:val="center"/>
        </w:trPr>
        <w:tc>
          <w:tcPr>
            <w:tcW w:w="1828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15.20 – 15.30</w:t>
            </w:r>
          </w:p>
        </w:tc>
        <w:tc>
          <w:tcPr>
            <w:tcW w:w="11324" w:type="dxa"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Подготовка к полднику. Полдник</w:t>
            </w:r>
          </w:p>
        </w:tc>
        <w:tc>
          <w:tcPr>
            <w:tcW w:w="2142" w:type="dxa"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32320" w:rsidRPr="00532320" w:rsidTr="000A79E0">
        <w:trPr>
          <w:trHeight w:val="261"/>
          <w:jc w:val="center"/>
        </w:trPr>
        <w:tc>
          <w:tcPr>
            <w:tcW w:w="1828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15.30 – 15.50</w:t>
            </w:r>
          </w:p>
        </w:tc>
        <w:tc>
          <w:tcPr>
            <w:tcW w:w="11324" w:type="dxa"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Совместная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2142" w:type="dxa"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532320" w:rsidRPr="00532320" w:rsidTr="000A79E0">
        <w:trPr>
          <w:trHeight w:val="279"/>
          <w:jc w:val="center"/>
        </w:trPr>
        <w:tc>
          <w:tcPr>
            <w:tcW w:w="1828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15.50 – 16.30</w:t>
            </w:r>
          </w:p>
        </w:tc>
        <w:tc>
          <w:tcPr>
            <w:tcW w:w="11324" w:type="dxa"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Игры, труд, чтение художественной литературы, праздники, досуги, развлечения</w:t>
            </w:r>
          </w:p>
        </w:tc>
        <w:tc>
          <w:tcPr>
            <w:tcW w:w="2142" w:type="dxa"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532320" w:rsidRPr="00532320" w:rsidTr="000A79E0">
        <w:trPr>
          <w:jc w:val="center"/>
        </w:trPr>
        <w:tc>
          <w:tcPr>
            <w:tcW w:w="1828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16.30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24" w:type="dxa"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ужину, ужин</w:t>
            </w:r>
          </w:p>
        </w:tc>
        <w:tc>
          <w:tcPr>
            <w:tcW w:w="2142" w:type="dxa"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32320" w:rsidRPr="00532320" w:rsidTr="000A79E0">
        <w:trPr>
          <w:jc w:val="center"/>
        </w:trPr>
        <w:tc>
          <w:tcPr>
            <w:tcW w:w="1828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0 – 18.00</w:t>
            </w:r>
          </w:p>
        </w:tc>
        <w:tc>
          <w:tcPr>
            <w:tcW w:w="11324" w:type="dxa"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прогулке, прогулка</w:t>
            </w:r>
          </w:p>
        </w:tc>
        <w:tc>
          <w:tcPr>
            <w:tcW w:w="2142" w:type="dxa"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32320" w:rsidRPr="00532320" w:rsidTr="000A79E0">
        <w:trPr>
          <w:jc w:val="center"/>
        </w:trPr>
        <w:tc>
          <w:tcPr>
            <w:tcW w:w="1828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18.00 – 19.00</w:t>
            </w:r>
          </w:p>
        </w:tc>
        <w:tc>
          <w:tcPr>
            <w:tcW w:w="11324" w:type="dxa"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Игра, самостоятельная деятельность. Взаимодействие с родителями. Уход домой</w:t>
            </w:r>
          </w:p>
        </w:tc>
        <w:tc>
          <w:tcPr>
            <w:tcW w:w="2142" w:type="dxa"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</w:tbl>
    <w:p w:rsidR="00532320" w:rsidRPr="00532320" w:rsidRDefault="00532320" w:rsidP="00532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320" w:rsidRPr="00532320" w:rsidRDefault="00532320" w:rsidP="00532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 в младшей группе в теплый период (с 01.06.201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32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31.08.201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32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г.)</w:t>
      </w:r>
    </w:p>
    <w:p w:rsidR="00532320" w:rsidRPr="00532320" w:rsidRDefault="00532320" w:rsidP="00532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5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11148"/>
        <w:gridCol w:w="2145"/>
      </w:tblGrid>
      <w:tr w:rsidR="00532320" w:rsidRPr="00532320" w:rsidTr="000A79E0">
        <w:trPr>
          <w:jc w:val="center"/>
        </w:trPr>
        <w:tc>
          <w:tcPr>
            <w:tcW w:w="2055" w:type="dxa"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1148" w:type="dxa"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b/>
                <w:lang w:eastAsia="ru-RU"/>
              </w:rPr>
              <w:t>Режимный момент</w:t>
            </w:r>
          </w:p>
        </w:tc>
        <w:tc>
          <w:tcPr>
            <w:tcW w:w="2145" w:type="dxa"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b/>
                <w:lang w:eastAsia="ru-RU"/>
              </w:rPr>
              <w:t>Длительность, мин</w:t>
            </w:r>
          </w:p>
        </w:tc>
      </w:tr>
      <w:tr w:rsidR="00532320" w:rsidRPr="00532320" w:rsidTr="000A79E0">
        <w:trPr>
          <w:jc w:val="center"/>
        </w:trPr>
        <w:tc>
          <w:tcPr>
            <w:tcW w:w="2055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7.00 – 8.00</w:t>
            </w:r>
          </w:p>
        </w:tc>
        <w:tc>
          <w:tcPr>
            <w:tcW w:w="11148" w:type="dxa"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Прием детей. Взаимодействие с родителями. Совместная деятельность. Самостоятельная деятельность</w:t>
            </w:r>
          </w:p>
        </w:tc>
        <w:tc>
          <w:tcPr>
            <w:tcW w:w="2145" w:type="dxa"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32320" w:rsidRPr="00532320" w:rsidTr="000A79E0">
        <w:trPr>
          <w:jc w:val="center"/>
        </w:trPr>
        <w:tc>
          <w:tcPr>
            <w:tcW w:w="2055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8.00 – 8.10</w:t>
            </w:r>
          </w:p>
        </w:tc>
        <w:tc>
          <w:tcPr>
            <w:tcW w:w="11148" w:type="dxa"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Утренняя гимнастика</w:t>
            </w:r>
          </w:p>
        </w:tc>
        <w:tc>
          <w:tcPr>
            <w:tcW w:w="2145" w:type="dxa"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32320" w:rsidRPr="00532320" w:rsidTr="000A79E0">
        <w:trPr>
          <w:jc w:val="center"/>
        </w:trPr>
        <w:tc>
          <w:tcPr>
            <w:tcW w:w="2055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8.10 – 8.45</w:t>
            </w:r>
          </w:p>
        </w:tc>
        <w:tc>
          <w:tcPr>
            <w:tcW w:w="11148" w:type="dxa"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Подготовка к завтраку, завтрак. Гигиенические процедуры</w:t>
            </w:r>
          </w:p>
        </w:tc>
        <w:tc>
          <w:tcPr>
            <w:tcW w:w="2145" w:type="dxa"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532320" w:rsidRPr="00532320" w:rsidTr="000A79E0">
        <w:trPr>
          <w:jc w:val="center"/>
        </w:trPr>
        <w:tc>
          <w:tcPr>
            <w:tcW w:w="2055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8.45 – 9.00</w:t>
            </w:r>
          </w:p>
        </w:tc>
        <w:tc>
          <w:tcPr>
            <w:tcW w:w="11148" w:type="dxa"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Игры, самостоятельная деятельность, подготовка к прогулке, выход на прогулку</w:t>
            </w:r>
          </w:p>
        </w:tc>
        <w:tc>
          <w:tcPr>
            <w:tcW w:w="2145" w:type="dxa"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532320" w:rsidRPr="00532320" w:rsidTr="000A79E0">
        <w:trPr>
          <w:jc w:val="center"/>
        </w:trPr>
        <w:tc>
          <w:tcPr>
            <w:tcW w:w="2055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9.00 – 11.15</w:t>
            </w:r>
          </w:p>
        </w:tc>
        <w:tc>
          <w:tcPr>
            <w:tcW w:w="11148" w:type="dxa"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прогулке, прогулка</w:t>
            </w:r>
          </w:p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Игры, совместная деятельность, наблюдения, воздушные, солнечные процедуры</w:t>
            </w:r>
          </w:p>
        </w:tc>
        <w:tc>
          <w:tcPr>
            <w:tcW w:w="2145" w:type="dxa"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</w:tr>
      <w:tr w:rsidR="00532320" w:rsidRPr="00532320" w:rsidTr="000A79E0">
        <w:trPr>
          <w:jc w:val="center"/>
        </w:trPr>
        <w:tc>
          <w:tcPr>
            <w:tcW w:w="2055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9.00 – 9.15</w:t>
            </w:r>
          </w:p>
        </w:tc>
        <w:tc>
          <w:tcPr>
            <w:tcW w:w="11148" w:type="dxa"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Образовательная деятельность на участке</w:t>
            </w:r>
          </w:p>
        </w:tc>
        <w:tc>
          <w:tcPr>
            <w:tcW w:w="2145" w:type="dxa"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532320" w:rsidRPr="00532320" w:rsidTr="000A79E0">
        <w:trPr>
          <w:jc w:val="center"/>
        </w:trPr>
        <w:tc>
          <w:tcPr>
            <w:tcW w:w="2055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11.15 – 11.35</w:t>
            </w:r>
          </w:p>
        </w:tc>
        <w:tc>
          <w:tcPr>
            <w:tcW w:w="11148" w:type="dxa"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Возвращение с прогулки, водные процедуры</w:t>
            </w:r>
          </w:p>
        </w:tc>
        <w:tc>
          <w:tcPr>
            <w:tcW w:w="2145" w:type="dxa"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532320" w:rsidRPr="00532320" w:rsidTr="000A79E0">
        <w:trPr>
          <w:jc w:val="center"/>
        </w:trPr>
        <w:tc>
          <w:tcPr>
            <w:tcW w:w="2055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11.35 – 12.15</w:t>
            </w:r>
          </w:p>
        </w:tc>
        <w:tc>
          <w:tcPr>
            <w:tcW w:w="11148" w:type="dxa"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обеду, обед </w:t>
            </w:r>
          </w:p>
        </w:tc>
        <w:tc>
          <w:tcPr>
            <w:tcW w:w="2145" w:type="dxa"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532320" w:rsidRPr="00532320" w:rsidTr="000A79E0">
        <w:trPr>
          <w:trHeight w:val="294"/>
          <w:jc w:val="center"/>
        </w:trPr>
        <w:tc>
          <w:tcPr>
            <w:tcW w:w="2055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12.15 – 15.15</w:t>
            </w:r>
          </w:p>
        </w:tc>
        <w:tc>
          <w:tcPr>
            <w:tcW w:w="11148" w:type="dxa"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Дневной сон</w:t>
            </w:r>
          </w:p>
        </w:tc>
        <w:tc>
          <w:tcPr>
            <w:tcW w:w="2145" w:type="dxa"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</w:tr>
      <w:tr w:rsidR="00532320" w:rsidRPr="00532320" w:rsidTr="000A79E0">
        <w:trPr>
          <w:jc w:val="center"/>
        </w:trPr>
        <w:tc>
          <w:tcPr>
            <w:tcW w:w="2055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15.15 – 15.45</w:t>
            </w:r>
          </w:p>
        </w:tc>
        <w:tc>
          <w:tcPr>
            <w:tcW w:w="11148" w:type="dxa"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Подъем. Закаливающие и гигиенические процедуры. Корригирующая и дыхательная гимнастика</w:t>
            </w:r>
          </w:p>
        </w:tc>
        <w:tc>
          <w:tcPr>
            <w:tcW w:w="2145" w:type="dxa"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532320" w:rsidRPr="00532320" w:rsidTr="000A79E0">
        <w:trPr>
          <w:jc w:val="center"/>
        </w:trPr>
        <w:tc>
          <w:tcPr>
            <w:tcW w:w="2055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15.45 – 16.05</w:t>
            </w:r>
          </w:p>
        </w:tc>
        <w:tc>
          <w:tcPr>
            <w:tcW w:w="11148" w:type="dxa"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Подготовка к полднику. Полдник</w:t>
            </w:r>
          </w:p>
        </w:tc>
        <w:tc>
          <w:tcPr>
            <w:tcW w:w="2145" w:type="dxa"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532320" w:rsidRPr="00532320" w:rsidTr="000A79E0">
        <w:trPr>
          <w:jc w:val="center"/>
        </w:trPr>
        <w:tc>
          <w:tcPr>
            <w:tcW w:w="2055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16.05 – 16.15</w:t>
            </w:r>
          </w:p>
        </w:tc>
        <w:tc>
          <w:tcPr>
            <w:tcW w:w="11148" w:type="dxa"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Игра, самостоятельная деятельность. Подготовка к прогулке, выход на прогулку</w:t>
            </w:r>
          </w:p>
        </w:tc>
        <w:tc>
          <w:tcPr>
            <w:tcW w:w="2145" w:type="dxa"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32320" w:rsidRPr="00532320" w:rsidTr="000A79E0">
        <w:trPr>
          <w:jc w:val="center"/>
        </w:trPr>
        <w:tc>
          <w:tcPr>
            <w:tcW w:w="2055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16.15 – 17.30</w:t>
            </w:r>
          </w:p>
        </w:tc>
        <w:tc>
          <w:tcPr>
            <w:tcW w:w="11148" w:type="dxa"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Прогулка, игры, наблюдения, совместная деятельность, возвращение с прогулки</w:t>
            </w:r>
          </w:p>
        </w:tc>
        <w:tc>
          <w:tcPr>
            <w:tcW w:w="2145" w:type="dxa"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532320" w:rsidRPr="00532320" w:rsidTr="000A79E0">
        <w:trPr>
          <w:jc w:val="center"/>
        </w:trPr>
        <w:tc>
          <w:tcPr>
            <w:tcW w:w="2055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17.30 – 18.00</w:t>
            </w:r>
          </w:p>
        </w:tc>
        <w:tc>
          <w:tcPr>
            <w:tcW w:w="11148" w:type="dxa"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Подготовка к ужину, ужин</w:t>
            </w:r>
          </w:p>
        </w:tc>
        <w:tc>
          <w:tcPr>
            <w:tcW w:w="2145" w:type="dxa"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532320" w:rsidRPr="00532320" w:rsidTr="000A79E0">
        <w:trPr>
          <w:jc w:val="center"/>
        </w:trPr>
        <w:tc>
          <w:tcPr>
            <w:tcW w:w="2055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18.00 – 19.00</w:t>
            </w:r>
          </w:p>
        </w:tc>
        <w:tc>
          <w:tcPr>
            <w:tcW w:w="11148" w:type="dxa"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Игра, самостоятельная деятельность. Взаимодействие с родителями. Уход домой</w:t>
            </w:r>
          </w:p>
        </w:tc>
        <w:tc>
          <w:tcPr>
            <w:tcW w:w="2145" w:type="dxa"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</w:tbl>
    <w:p w:rsidR="00532320" w:rsidRPr="00532320" w:rsidRDefault="00532320" w:rsidP="00532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320" w:rsidRPr="00532320" w:rsidRDefault="00172E06" w:rsidP="00532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="00532320" w:rsidRPr="00532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Циклограмма непрерывной образовательной деятельности в младшей группе</w:t>
      </w:r>
    </w:p>
    <w:p w:rsidR="00532320" w:rsidRPr="00532320" w:rsidRDefault="00532320" w:rsidP="00532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298"/>
        <w:gridCol w:w="3399"/>
        <w:gridCol w:w="4819"/>
        <w:gridCol w:w="3403"/>
      </w:tblGrid>
      <w:tr w:rsidR="00532320" w:rsidRPr="00532320" w:rsidTr="00DC38F2">
        <w:trPr>
          <w:trHeight w:val="293"/>
        </w:trPr>
        <w:tc>
          <w:tcPr>
            <w:tcW w:w="498" w:type="dxa"/>
            <w:shd w:val="clear" w:color="auto" w:fill="auto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298" w:type="dxa"/>
            <w:shd w:val="clear" w:color="auto" w:fill="auto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область</w:t>
            </w:r>
          </w:p>
        </w:tc>
        <w:tc>
          <w:tcPr>
            <w:tcW w:w="8218" w:type="dxa"/>
            <w:gridSpan w:val="2"/>
            <w:shd w:val="clear" w:color="auto" w:fill="auto"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b/>
                <w:lang w:eastAsia="ru-RU"/>
              </w:rPr>
              <w:t>Тематический модуль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b/>
                <w:lang w:eastAsia="ru-RU"/>
              </w:rPr>
              <w:t>Неделя / год</w:t>
            </w:r>
          </w:p>
        </w:tc>
      </w:tr>
      <w:tr w:rsidR="00532320" w:rsidRPr="00532320" w:rsidTr="000A79E0">
        <w:tc>
          <w:tcPr>
            <w:tcW w:w="15417" w:type="dxa"/>
            <w:gridSpan w:val="5"/>
            <w:shd w:val="clear" w:color="auto" w:fill="auto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i/>
                <w:lang w:eastAsia="ru-RU"/>
              </w:rPr>
              <w:t>Обязательная часть</w:t>
            </w:r>
          </w:p>
        </w:tc>
      </w:tr>
      <w:tr w:rsidR="00532320" w:rsidRPr="00532320" w:rsidTr="00DC38F2">
        <w:tc>
          <w:tcPr>
            <w:tcW w:w="3796" w:type="dxa"/>
            <w:gridSpan w:val="2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11621" w:type="dxa"/>
            <w:gridSpan w:val="3"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 xml:space="preserve">«От рождения до школы» под редакцией Н.Е. </w:t>
            </w:r>
            <w:proofErr w:type="spellStart"/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Вераксы</w:t>
            </w:r>
            <w:proofErr w:type="spellEnd"/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Т.С.Комаровой</w:t>
            </w:r>
            <w:proofErr w:type="spellEnd"/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М.А.Васильевой</w:t>
            </w:r>
            <w:proofErr w:type="spellEnd"/>
            <w:proofErr w:type="gramStart"/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gramStart"/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оп. издание, исправленное и дополненное. – М.: МОЗАИКА-СИНТЕЗ, 2016.</w:t>
            </w:r>
          </w:p>
        </w:tc>
      </w:tr>
      <w:tr w:rsidR="00532320" w:rsidRPr="00532320" w:rsidTr="00DC38F2">
        <w:tc>
          <w:tcPr>
            <w:tcW w:w="498" w:type="dxa"/>
            <w:vMerge w:val="restart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98" w:type="dxa"/>
            <w:vMerge w:val="restart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  <w:tc>
          <w:tcPr>
            <w:tcW w:w="8218" w:type="dxa"/>
            <w:gridSpan w:val="2"/>
            <w:vAlign w:val="center"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Ознакомление с предметным окружением, социальным  миром, миром природы</w:t>
            </w:r>
          </w:p>
        </w:tc>
        <w:tc>
          <w:tcPr>
            <w:tcW w:w="3403" w:type="dxa"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1/ 27</w:t>
            </w:r>
          </w:p>
        </w:tc>
      </w:tr>
      <w:tr w:rsidR="00532320" w:rsidRPr="00532320" w:rsidTr="00DC38F2">
        <w:tc>
          <w:tcPr>
            <w:tcW w:w="498" w:type="dxa"/>
            <w:vMerge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98" w:type="dxa"/>
            <w:vMerge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8" w:type="dxa"/>
            <w:gridSpan w:val="2"/>
            <w:vAlign w:val="center"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3403" w:type="dxa"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1 / 36</w:t>
            </w:r>
          </w:p>
        </w:tc>
      </w:tr>
      <w:tr w:rsidR="00532320" w:rsidRPr="00532320" w:rsidTr="00DC38F2">
        <w:tc>
          <w:tcPr>
            <w:tcW w:w="498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98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  <w:tc>
          <w:tcPr>
            <w:tcW w:w="8218" w:type="dxa"/>
            <w:gridSpan w:val="2"/>
            <w:vAlign w:val="center"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«Речевое развитие», «Приобщение к художественной литературе»</w:t>
            </w:r>
          </w:p>
        </w:tc>
        <w:tc>
          <w:tcPr>
            <w:tcW w:w="3403" w:type="dxa"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1 / 36</w:t>
            </w:r>
          </w:p>
        </w:tc>
      </w:tr>
      <w:tr w:rsidR="00532320" w:rsidRPr="00532320" w:rsidTr="00DC38F2">
        <w:tc>
          <w:tcPr>
            <w:tcW w:w="498" w:type="dxa"/>
            <w:vMerge w:val="restart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98" w:type="dxa"/>
            <w:vMerge w:val="restart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</w:tc>
        <w:tc>
          <w:tcPr>
            <w:tcW w:w="8218" w:type="dxa"/>
            <w:gridSpan w:val="2"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Социализация. Ребенок в семье и обществе</w:t>
            </w:r>
          </w:p>
        </w:tc>
        <w:tc>
          <w:tcPr>
            <w:tcW w:w="3403" w:type="dxa"/>
            <w:vMerge w:val="restart"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 xml:space="preserve">Совместная и самостоятельная деятельность (режимные </w:t>
            </w: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моменты)</w:t>
            </w:r>
          </w:p>
        </w:tc>
      </w:tr>
      <w:tr w:rsidR="00532320" w:rsidRPr="00532320" w:rsidTr="00DC38F2">
        <w:tc>
          <w:tcPr>
            <w:tcW w:w="498" w:type="dxa"/>
            <w:vMerge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8" w:type="dxa"/>
            <w:vMerge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8" w:type="dxa"/>
            <w:gridSpan w:val="2"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Самообслуживание, самостоятельность, трудовое воспитание</w:t>
            </w:r>
          </w:p>
        </w:tc>
        <w:tc>
          <w:tcPr>
            <w:tcW w:w="3403" w:type="dxa"/>
            <w:vMerge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320" w:rsidRPr="00532320" w:rsidTr="00DC38F2">
        <w:tc>
          <w:tcPr>
            <w:tcW w:w="498" w:type="dxa"/>
            <w:vMerge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8" w:type="dxa"/>
            <w:vMerge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8" w:type="dxa"/>
            <w:gridSpan w:val="2"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Формирование основ безопасности</w:t>
            </w:r>
          </w:p>
        </w:tc>
        <w:tc>
          <w:tcPr>
            <w:tcW w:w="3403" w:type="dxa"/>
            <w:vMerge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320" w:rsidRPr="00532320" w:rsidTr="00DC38F2">
        <w:tc>
          <w:tcPr>
            <w:tcW w:w="498" w:type="dxa"/>
            <w:vMerge w:val="restart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298" w:type="dxa"/>
            <w:vMerge w:val="restart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развитие</w:t>
            </w:r>
          </w:p>
        </w:tc>
        <w:tc>
          <w:tcPr>
            <w:tcW w:w="3399" w:type="dxa"/>
            <w:vMerge w:val="restart"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Изобразительная деятельность</w:t>
            </w:r>
          </w:p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Конструктивно-модельная деятельность</w:t>
            </w:r>
          </w:p>
        </w:tc>
        <w:tc>
          <w:tcPr>
            <w:tcW w:w="4819" w:type="dxa"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</w:tc>
        <w:tc>
          <w:tcPr>
            <w:tcW w:w="3403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0,5 / 18</w:t>
            </w:r>
          </w:p>
        </w:tc>
      </w:tr>
      <w:tr w:rsidR="00532320" w:rsidRPr="00532320" w:rsidTr="00DC38F2">
        <w:tc>
          <w:tcPr>
            <w:tcW w:w="498" w:type="dxa"/>
            <w:vMerge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8" w:type="dxa"/>
            <w:vMerge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9" w:type="dxa"/>
            <w:vMerge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Лепка</w:t>
            </w:r>
          </w:p>
        </w:tc>
        <w:tc>
          <w:tcPr>
            <w:tcW w:w="3403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0,5 / 18</w:t>
            </w:r>
          </w:p>
        </w:tc>
      </w:tr>
      <w:tr w:rsidR="00532320" w:rsidRPr="00532320" w:rsidTr="00DC38F2">
        <w:tc>
          <w:tcPr>
            <w:tcW w:w="498" w:type="dxa"/>
            <w:vMerge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8" w:type="dxa"/>
            <w:vMerge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9" w:type="dxa"/>
            <w:vMerge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Аппликация</w:t>
            </w:r>
          </w:p>
        </w:tc>
        <w:tc>
          <w:tcPr>
            <w:tcW w:w="3403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0,5 / 18</w:t>
            </w:r>
          </w:p>
        </w:tc>
      </w:tr>
      <w:tr w:rsidR="00532320" w:rsidRPr="00532320" w:rsidTr="00DC38F2">
        <w:tc>
          <w:tcPr>
            <w:tcW w:w="498" w:type="dxa"/>
            <w:vMerge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8" w:type="dxa"/>
            <w:vMerge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9" w:type="dxa"/>
            <w:vMerge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Конструирование</w:t>
            </w:r>
          </w:p>
        </w:tc>
        <w:tc>
          <w:tcPr>
            <w:tcW w:w="3403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0,5 / 18</w:t>
            </w:r>
          </w:p>
        </w:tc>
      </w:tr>
      <w:tr w:rsidR="00532320" w:rsidRPr="00532320" w:rsidTr="00DC38F2">
        <w:tc>
          <w:tcPr>
            <w:tcW w:w="498" w:type="dxa"/>
            <w:vMerge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8" w:type="dxa"/>
            <w:vMerge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8" w:type="dxa"/>
            <w:gridSpan w:val="2"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Музыкальная деятельность</w:t>
            </w:r>
          </w:p>
        </w:tc>
        <w:tc>
          <w:tcPr>
            <w:tcW w:w="3403" w:type="dxa"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2 / 72</w:t>
            </w:r>
          </w:p>
        </w:tc>
      </w:tr>
      <w:tr w:rsidR="00532320" w:rsidRPr="00532320" w:rsidTr="00DC38F2">
        <w:tc>
          <w:tcPr>
            <w:tcW w:w="498" w:type="dxa"/>
            <w:vMerge w:val="restart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98" w:type="dxa"/>
            <w:vMerge w:val="restart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Физическое развитие</w:t>
            </w:r>
          </w:p>
        </w:tc>
        <w:tc>
          <w:tcPr>
            <w:tcW w:w="3399" w:type="dxa"/>
            <w:vMerge w:val="restart"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4819" w:type="dxa"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в физкультурном зале</w:t>
            </w:r>
          </w:p>
        </w:tc>
        <w:tc>
          <w:tcPr>
            <w:tcW w:w="3403" w:type="dxa"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2 / 72</w:t>
            </w:r>
          </w:p>
        </w:tc>
      </w:tr>
      <w:tr w:rsidR="00532320" w:rsidRPr="00532320" w:rsidTr="00DC38F2">
        <w:tc>
          <w:tcPr>
            <w:tcW w:w="498" w:type="dxa"/>
            <w:vMerge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8" w:type="dxa"/>
            <w:vMerge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9" w:type="dxa"/>
            <w:vMerge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на воздухе</w:t>
            </w:r>
          </w:p>
        </w:tc>
        <w:tc>
          <w:tcPr>
            <w:tcW w:w="3403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32320" w:rsidRPr="00532320" w:rsidTr="00DC38F2">
        <w:tc>
          <w:tcPr>
            <w:tcW w:w="498" w:type="dxa"/>
            <w:vMerge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8" w:type="dxa"/>
            <w:vMerge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8" w:type="dxa"/>
            <w:gridSpan w:val="2"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3403" w:type="dxa"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Совместная и самостоятельная деятельность (режимные моменты)</w:t>
            </w:r>
          </w:p>
        </w:tc>
      </w:tr>
      <w:tr w:rsidR="00532320" w:rsidRPr="00532320" w:rsidTr="000A79E0">
        <w:tc>
          <w:tcPr>
            <w:tcW w:w="15417" w:type="dxa"/>
            <w:gridSpan w:val="5"/>
            <w:shd w:val="clear" w:color="auto" w:fill="auto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i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532320" w:rsidRPr="00532320" w:rsidTr="00DC38F2">
        <w:tc>
          <w:tcPr>
            <w:tcW w:w="3796" w:type="dxa"/>
            <w:gridSpan w:val="2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Парциальная программа дошкольного образования</w:t>
            </w:r>
          </w:p>
        </w:tc>
        <w:tc>
          <w:tcPr>
            <w:tcW w:w="11621" w:type="dxa"/>
            <w:gridSpan w:val="3"/>
          </w:tcPr>
          <w:p w:rsidR="00532320" w:rsidRPr="00532320" w:rsidRDefault="00532320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 xml:space="preserve">Парциальная программа «Приобщение детей к истокам русской народной культуры» О.Л. Князева, М.Д. </w:t>
            </w:r>
            <w:proofErr w:type="spellStart"/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Маханева</w:t>
            </w:r>
            <w:proofErr w:type="spellEnd"/>
          </w:p>
        </w:tc>
      </w:tr>
      <w:tr w:rsidR="00532320" w:rsidRPr="00532320" w:rsidTr="00DC38F2">
        <w:tc>
          <w:tcPr>
            <w:tcW w:w="12014" w:type="dxa"/>
            <w:gridSpan w:val="4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3403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b/>
                <w:lang w:eastAsia="ru-RU"/>
              </w:rPr>
              <w:t>10 / 360</w:t>
            </w:r>
          </w:p>
        </w:tc>
      </w:tr>
    </w:tbl>
    <w:p w:rsidR="00532320" w:rsidRPr="00532320" w:rsidRDefault="00532320" w:rsidP="00532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320" w:rsidRPr="00532320" w:rsidRDefault="00172E06" w:rsidP="00532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 </w:t>
      </w:r>
      <w:r w:rsidR="00532320" w:rsidRPr="00532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непрерывной образовательной деятельности</w:t>
      </w:r>
    </w:p>
    <w:p w:rsidR="00532320" w:rsidRPr="00532320" w:rsidRDefault="00532320" w:rsidP="00532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4430"/>
        <w:gridCol w:w="6521"/>
        <w:gridCol w:w="2551"/>
      </w:tblGrid>
      <w:tr w:rsidR="00532320" w:rsidRPr="00532320" w:rsidTr="000A79E0">
        <w:trPr>
          <w:trHeight w:val="146"/>
        </w:trPr>
        <w:tc>
          <w:tcPr>
            <w:tcW w:w="1915" w:type="dxa"/>
            <w:vMerge w:val="restart"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b/>
                <w:lang w:eastAsia="ru-RU"/>
              </w:rPr>
              <w:t>Дни недели</w:t>
            </w:r>
          </w:p>
        </w:tc>
        <w:tc>
          <w:tcPr>
            <w:tcW w:w="13502" w:type="dxa"/>
            <w:gridSpan w:val="3"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b/>
                <w:lang w:eastAsia="ru-RU"/>
              </w:rPr>
              <w:t>Младшая группа 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Звездочки</w:t>
            </w:r>
            <w:r w:rsidRPr="00532320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532320" w:rsidRPr="00532320" w:rsidTr="000A79E0">
        <w:tc>
          <w:tcPr>
            <w:tcW w:w="1915" w:type="dxa"/>
            <w:vMerge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02" w:type="dxa"/>
            <w:gridSpan w:val="3"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b/>
                <w:lang w:eastAsia="ru-RU"/>
              </w:rPr>
              <w:t>Совместная деятельность педагога и детей</w:t>
            </w:r>
          </w:p>
        </w:tc>
      </w:tr>
      <w:tr w:rsidR="00532320" w:rsidRPr="00532320" w:rsidTr="000A79E0">
        <w:tc>
          <w:tcPr>
            <w:tcW w:w="1915" w:type="dxa"/>
            <w:vMerge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0" w:type="dxa"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b/>
                <w:lang w:eastAsia="ru-RU"/>
              </w:rPr>
              <w:t>Виды детской деятельности</w:t>
            </w:r>
          </w:p>
        </w:tc>
        <w:tc>
          <w:tcPr>
            <w:tcW w:w="6521" w:type="dxa"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b/>
                <w:lang w:eastAsia="ru-RU"/>
              </w:rPr>
              <w:t>Виды непрерывной образовательной деятельности</w:t>
            </w:r>
          </w:p>
        </w:tc>
        <w:tc>
          <w:tcPr>
            <w:tcW w:w="2551" w:type="dxa"/>
            <w:vAlign w:val="center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</w:tc>
      </w:tr>
      <w:tr w:rsidR="00532320" w:rsidRPr="00532320" w:rsidTr="000A79E0">
        <w:tc>
          <w:tcPr>
            <w:tcW w:w="1915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Понедельник </w:t>
            </w:r>
          </w:p>
        </w:tc>
        <w:tc>
          <w:tcPr>
            <w:tcW w:w="4430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Познавательная</w:t>
            </w:r>
          </w:p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0A79E0">
              <w:rPr>
                <w:rFonts w:ascii="Times New Roman" w:eastAsia="Times New Roman" w:hAnsi="Times New Roman" w:cs="Times New Roman"/>
                <w:lang w:eastAsia="ru-RU"/>
              </w:rPr>
              <w:t>Физическая</w:t>
            </w:r>
          </w:p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532320" w:rsidRPr="00532320" w:rsidRDefault="00532320" w:rsidP="000A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0A79E0" w:rsidRPr="00532320">
              <w:rPr>
                <w:rFonts w:ascii="Times New Roman" w:eastAsia="Times New Roman" w:hAnsi="Times New Roman" w:cs="Times New Roman"/>
                <w:lang w:eastAsia="ru-RU"/>
              </w:rPr>
              <w:t>Ознакомление с предметным окружением, социальным  миром, миром природы</w:t>
            </w:r>
          </w:p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0A79E0"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9.00 – 9.15</w:t>
            </w:r>
          </w:p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9.35 – 9.50</w:t>
            </w:r>
          </w:p>
        </w:tc>
      </w:tr>
      <w:tr w:rsidR="00532320" w:rsidRPr="00532320" w:rsidTr="000A79E0">
        <w:tc>
          <w:tcPr>
            <w:tcW w:w="1915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4430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1. Познавательная</w:t>
            </w:r>
          </w:p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0A79E0">
              <w:rPr>
                <w:rFonts w:ascii="Times New Roman" w:eastAsia="Times New Roman" w:hAnsi="Times New Roman" w:cs="Times New Roman"/>
                <w:lang w:eastAsia="ru-RU"/>
              </w:rPr>
              <w:t>Физическая</w:t>
            </w:r>
          </w:p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1. ФЭМП</w:t>
            </w:r>
          </w:p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2. Физическая культура</w:t>
            </w:r>
            <w:r w:rsidR="000A79E0">
              <w:rPr>
                <w:rFonts w:ascii="Times New Roman" w:eastAsia="Times New Roman" w:hAnsi="Times New Roman" w:cs="Times New Roman"/>
                <w:lang w:eastAsia="ru-RU"/>
              </w:rPr>
              <w:t xml:space="preserve"> на улице</w:t>
            </w:r>
          </w:p>
        </w:tc>
        <w:tc>
          <w:tcPr>
            <w:tcW w:w="2551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9.00 – 9.15</w:t>
            </w:r>
          </w:p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9.25 – 9.40</w:t>
            </w:r>
          </w:p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320" w:rsidRPr="00532320" w:rsidTr="000A79E0">
        <w:trPr>
          <w:trHeight w:val="1205"/>
        </w:trPr>
        <w:tc>
          <w:tcPr>
            <w:tcW w:w="1915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4430" w:type="dxa"/>
          </w:tcPr>
          <w:p w:rsidR="000A79E0" w:rsidRPr="000A79E0" w:rsidRDefault="00532320" w:rsidP="000A79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0A79E0" w:rsidRPr="000A79E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Художественно-эстетическое развитие</w:t>
            </w:r>
          </w:p>
          <w:p w:rsidR="00532320" w:rsidRPr="00532320" w:rsidRDefault="00532320" w:rsidP="000A7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0A79E0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2320" w:rsidRPr="00532320" w:rsidRDefault="00532320" w:rsidP="000A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 xml:space="preserve">2. Изобразительная деятельность </w:t>
            </w:r>
            <w:r w:rsidR="000A79E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Рисование)</w:t>
            </w:r>
          </w:p>
        </w:tc>
        <w:tc>
          <w:tcPr>
            <w:tcW w:w="2551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9.00 – 9.15</w:t>
            </w:r>
          </w:p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9.25 – 9.40</w:t>
            </w:r>
          </w:p>
        </w:tc>
      </w:tr>
      <w:tr w:rsidR="00532320" w:rsidRPr="00532320" w:rsidTr="000A79E0">
        <w:trPr>
          <w:trHeight w:val="1270"/>
        </w:trPr>
        <w:tc>
          <w:tcPr>
            <w:tcW w:w="1915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Четверг</w:t>
            </w:r>
          </w:p>
        </w:tc>
        <w:tc>
          <w:tcPr>
            <w:tcW w:w="4430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0A79E0" w:rsidRPr="000A79E0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развитие</w:t>
            </w:r>
          </w:p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0A79E0" w:rsidRPr="00532320">
              <w:rPr>
                <w:rFonts w:ascii="Times New Roman" w:eastAsia="Times New Roman" w:hAnsi="Times New Roman" w:cs="Times New Roman"/>
                <w:lang w:eastAsia="ru-RU"/>
              </w:rPr>
              <w:t xml:space="preserve">Изобразительная деятельность </w:t>
            </w:r>
            <w:r w:rsidR="000A79E0">
              <w:rPr>
                <w:rFonts w:ascii="Times New Roman" w:eastAsia="Times New Roman" w:hAnsi="Times New Roman" w:cs="Times New Roman"/>
                <w:lang w:eastAsia="ru-RU"/>
              </w:rPr>
              <w:t>(Лепка / аппликация)</w:t>
            </w:r>
          </w:p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2. Музыка</w:t>
            </w:r>
          </w:p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9.00 – 9.15</w:t>
            </w:r>
          </w:p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9.35 – 9.50</w:t>
            </w:r>
          </w:p>
        </w:tc>
      </w:tr>
      <w:tr w:rsidR="00532320" w:rsidRPr="00532320" w:rsidTr="000A79E0">
        <w:tc>
          <w:tcPr>
            <w:tcW w:w="1915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4430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0A79E0">
              <w:rPr>
                <w:rFonts w:ascii="Times New Roman" w:eastAsia="Times New Roman" w:hAnsi="Times New Roman" w:cs="Times New Roman"/>
                <w:lang w:eastAsia="ru-RU"/>
              </w:rPr>
              <w:t>Речевое</w:t>
            </w:r>
          </w:p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0A79E0">
              <w:rPr>
                <w:rFonts w:ascii="Times New Roman" w:eastAsia="Times New Roman" w:hAnsi="Times New Roman" w:cs="Times New Roman"/>
                <w:lang w:eastAsia="ru-RU"/>
              </w:rPr>
              <w:t>Физическая</w:t>
            </w:r>
          </w:p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521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0A79E0">
              <w:rPr>
                <w:rFonts w:ascii="Times New Roman" w:eastAsia="Times New Roman" w:hAnsi="Times New Roman" w:cs="Times New Roman"/>
                <w:lang w:eastAsia="ru-RU"/>
              </w:rPr>
              <w:t>Развитие речи</w:t>
            </w:r>
          </w:p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2. Физическая культура</w:t>
            </w:r>
          </w:p>
        </w:tc>
        <w:tc>
          <w:tcPr>
            <w:tcW w:w="2551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9.00 – 9.15</w:t>
            </w:r>
          </w:p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lang w:eastAsia="ru-RU"/>
              </w:rPr>
              <w:t>9.25 – 9.40</w:t>
            </w:r>
          </w:p>
        </w:tc>
      </w:tr>
      <w:tr w:rsidR="00532320" w:rsidRPr="00532320" w:rsidTr="000A79E0">
        <w:tc>
          <w:tcPr>
            <w:tcW w:w="1915" w:type="dxa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b/>
                <w:lang w:eastAsia="ru-RU"/>
              </w:rPr>
              <w:t>Всего в неделю</w:t>
            </w:r>
          </w:p>
        </w:tc>
        <w:tc>
          <w:tcPr>
            <w:tcW w:w="13502" w:type="dxa"/>
            <w:gridSpan w:val="3"/>
          </w:tcPr>
          <w:p w:rsidR="00532320" w:rsidRPr="00532320" w:rsidRDefault="00532320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2320">
              <w:rPr>
                <w:rFonts w:ascii="Times New Roman" w:eastAsia="Times New Roman" w:hAnsi="Times New Roman" w:cs="Times New Roman"/>
                <w:b/>
                <w:lang w:eastAsia="ru-RU"/>
              </w:rPr>
              <w:t>10/150 мин</w:t>
            </w:r>
          </w:p>
        </w:tc>
      </w:tr>
    </w:tbl>
    <w:p w:rsidR="00350DFA" w:rsidRPr="00350DFA" w:rsidRDefault="00350DFA" w:rsidP="00350D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72E06" w:rsidRPr="001F5F30" w:rsidRDefault="00172E06" w:rsidP="001F5F3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 </w:t>
      </w:r>
      <w:r w:rsidRPr="00172E06">
        <w:rPr>
          <w:rFonts w:ascii="Times New Roman" w:hAnsi="Times New Roman" w:cs="Times New Roman"/>
          <w:b/>
          <w:sz w:val="28"/>
          <w:szCs w:val="28"/>
        </w:rPr>
        <w:t>План развлечений и дос</w:t>
      </w:r>
      <w:r w:rsidR="001F5F30">
        <w:rPr>
          <w:rFonts w:ascii="Times New Roman" w:hAnsi="Times New Roman" w:cs="Times New Roman"/>
          <w:b/>
          <w:sz w:val="28"/>
          <w:szCs w:val="28"/>
        </w:rPr>
        <w:t>угов на 2017 – 2018 учебный год</w:t>
      </w:r>
    </w:p>
    <w:tbl>
      <w:tblPr>
        <w:tblStyle w:val="a6"/>
        <w:tblW w:w="15276" w:type="dxa"/>
        <w:tblLayout w:type="fixed"/>
        <w:tblLook w:val="01E0" w:firstRow="1" w:lastRow="1" w:firstColumn="1" w:lastColumn="1" w:noHBand="0" w:noVBand="0"/>
      </w:tblPr>
      <w:tblGrid>
        <w:gridCol w:w="1440"/>
        <w:gridCol w:w="1080"/>
        <w:gridCol w:w="9495"/>
        <w:gridCol w:w="3261"/>
      </w:tblGrid>
      <w:tr w:rsidR="00172E06" w:rsidRPr="002F2D02" w:rsidTr="00172E06">
        <w:trPr>
          <w:trHeight w:val="412"/>
        </w:trPr>
        <w:tc>
          <w:tcPr>
            <w:tcW w:w="1440" w:type="dxa"/>
            <w:vAlign w:val="center"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  <w:r w:rsidRPr="002F2D02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1080" w:type="dxa"/>
            <w:vAlign w:val="center"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  <w:r w:rsidRPr="002F2D02">
              <w:rPr>
                <w:b/>
                <w:sz w:val="22"/>
                <w:szCs w:val="22"/>
              </w:rPr>
              <w:t>Неделя</w:t>
            </w:r>
          </w:p>
        </w:tc>
        <w:tc>
          <w:tcPr>
            <w:tcW w:w="9495" w:type="dxa"/>
            <w:vAlign w:val="center"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  <w:r w:rsidRPr="002F2D02">
              <w:rPr>
                <w:b/>
                <w:sz w:val="22"/>
                <w:szCs w:val="22"/>
              </w:rPr>
              <w:t>Тема мероприятия</w:t>
            </w:r>
          </w:p>
        </w:tc>
        <w:tc>
          <w:tcPr>
            <w:tcW w:w="3261" w:type="dxa"/>
            <w:vAlign w:val="center"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  <w:r w:rsidRPr="002F2D02">
              <w:rPr>
                <w:b/>
                <w:sz w:val="22"/>
                <w:szCs w:val="22"/>
              </w:rPr>
              <w:t>Ответственные</w:t>
            </w:r>
          </w:p>
          <w:p w:rsidR="00172E06" w:rsidRPr="002F2D02" w:rsidRDefault="00172E06" w:rsidP="00AB14A3">
            <w:pPr>
              <w:jc w:val="center"/>
              <w:rPr>
                <w:i/>
                <w:sz w:val="22"/>
                <w:szCs w:val="22"/>
              </w:rPr>
            </w:pPr>
            <w:r w:rsidRPr="002F2D02">
              <w:rPr>
                <w:i/>
                <w:sz w:val="22"/>
                <w:szCs w:val="22"/>
              </w:rPr>
              <w:t>(ФИО)</w:t>
            </w:r>
          </w:p>
        </w:tc>
      </w:tr>
      <w:tr w:rsidR="00172E06" w:rsidRPr="002F2D02" w:rsidTr="00172E06">
        <w:tc>
          <w:tcPr>
            <w:tcW w:w="1440" w:type="dxa"/>
            <w:vMerge w:val="restart"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  <w:r w:rsidRPr="002F2D02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1080" w:type="dxa"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  <w:r w:rsidRPr="002F2D0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495" w:type="dxa"/>
          </w:tcPr>
          <w:p w:rsidR="00172E06" w:rsidRPr="002F2D02" w:rsidRDefault="00172E06" w:rsidP="00AB14A3">
            <w:pPr>
              <w:rPr>
                <w:sz w:val="22"/>
                <w:szCs w:val="22"/>
              </w:rPr>
            </w:pPr>
            <w:r w:rsidRPr="002F2D02">
              <w:rPr>
                <w:sz w:val="22"/>
                <w:szCs w:val="22"/>
              </w:rPr>
              <w:t>«В гостях у бабушки Оли» – игровое развлечение для младших и средних групп</w:t>
            </w:r>
          </w:p>
        </w:tc>
        <w:tc>
          <w:tcPr>
            <w:tcW w:w="3261" w:type="dxa"/>
          </w:tcPr>
          <w:p w:rsidR="00172E06" w:rsidRPr="002F2D02" w:rsidRDefault="00172E06" w:rsidP="00AB14A3">
            <w:pPr>
              <w:jc w:val="center"/>
              <w:rPr>
                <w:sz w:val="22"/>
                <w:szCs w:val="22"/>
              </w:rPr>
            </w:pPr>
          </w:p>
        </w:tc>
      </w:tr>
      <w:tr w:rsidR="00172E06" w:rsidRPr="002F2D02" w:rsidTr="00172E06">
        <w:tc>
          <w:tcPr>
            <w:tcW w:w="1440" w:type="dxa"/>
            <w:vMerge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  <w:r w:rsidRPr="002F2D0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495" w:type="dxa"/>
          </w:tcPr>
          <w:p w:rsidR="00172E06" w:rsidRPr="002F2D02" w:rsidRDefault="00172E06" w:rsidP="00AB14A3">
            <w:pPr>
              <w:rPr>
                <w:sz w:val="22"/>
                <w:szCs w:val="22"/>
              </w:rPr>
            </w:pPr>
            <w:r w:rsidRPr="002F2D02">
              <w:rPr>
                <w:sz w:val="22"/>
                <w:szCs w:val="22"/>
              </w:rPr>
              <w:t>«Маленькие птички в гости к нам пришли» – спортивное развлечение для младших и средних групп</w:t>
            </w:r>
          </w:p>
        </w:tc>
        <w:tc>
          <w:tcPr>
            <w:tcW w:w="3261" w:type="dxa"/>
          </w:tcPr>
          <w:p w:rsidR="00172E06" w:rsidRPr="002F2D02" w:rsidRDefault="00172E06" w:rsidP="00AB14A3">
            <w:pPr>
              <w:jc w:val="center"/>
              <w:rPr>
                <w:sz w:val="22"/>
                <w:szCs w:val="22"/>
              </w:rPr>
            </w:pPr>
          </w:p>
        </w:tc>
      </w:tr>
      <w:tr w:rsidR="00172E06" w:rsidRPr="002F2D02" w:rsidTr="00172E06">
        <w:tc>
          <w:tcPr>
            <w:tcW w:w="1440" w:type="dxa"/>
            <w:vMerge w:val="restart"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  <w:r w:rsidRPr="002F2D02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1080" w:type="dxa"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  <w:r w:rsidRPr="002F2D0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495" w:type="dxa"/>
          </w:tcPr>
          <w:p w:rsidR="00172E06" w:rsidRPr="002F2D02" w:rsidRDefault="00172E06" w:rsidP="00AB14A3">
            <w:pPr>
              <w:rPr>
                <w:sz w:val="22"/>
                <w:szCs w:val="22"/>
              </w:rPr>
            </w:pPr>
            <w:r w:rsidRPr="002F2D02">
              <w:rPr>
                <w:sz w:val="22"/>
                <w:szCs w:val="22"/>
              </w:rPr>
              <w:t>«Как Петушок отыскал свой голосок» – досуг для младших и средних групп</w:t>
            </w:r>
          </w:p>
        </w:tc>
        <w:tc>
          <w:tcPr>
            <w:tcW w:w="3261" w:type="dxa"/>
          </w:tcPr>
          <w:p w:rsidR="00172E06" w:rsidRPr="002F2D02" w:rsidRDefault="00172E06" w:rsidP="00AB14A3">
            <w:pPr>
              <w:jc w:val="center"/>
              <w:rPr>
                <w:sz w:val="22"/>
                <w:szCs w:val="22"/>
              </w:rPr>
            </w:pPr>
          </w:p>
        </w:tc>
      </w:tr>
      <w:tr w:rsidR="00172E06" w:rsidRPr="002F2D02" w:rsidTr="00172E06">
        <w:tc>
          <w:tcPr>
            <w:tcW w:w="1440" w:type="dxa"/>
            <w:vMerge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  <w:r w:rsidRPr="002F2D0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495" w:type="dxa"/>
          </w:tcPr>
          <w:p w:rsidR="00172E06" w:rsidRPr="002F2D02" w:rsidRDefault="00172E06" w:rsidP="00AB14A3">
            <w:pPr>
              <w:rPr>
                <w:sz w:val="22"/>
                <w:szCs w:val="22"/>
              </w:rPr>
            </w:pPr>
            <w:r w:rsidRPr="002F2D02">
              <w:rPr>
                <w:sz w:val="22"/>
                <w:szCs w:val="22"/>
              </w:rPr>
              <w:t>«В гостях у веселых лошадок» – спортивное развлечение для детей младшего дошкольного возраста.</w:t>
            </w:r>
          </w:p>
        </w:tc>
        <w:tc>
          <w:tcPr>
            <w:tcW w:w="3261" w:type="dxa"/>
          </w:tcPr>
          <w:p w:rsidR="00172E06" w:rsidRPr="002F2D02" w:rsidRDefault="00172E06" w:rsidP="00AB14A3">
            <w:pPr>
              <w:jc w:val="center"/>
              <w:rPr>
                <w:sz w:val="22"/>
                <w:szCs w:val="22"/>
              </w:rPr>
            </w:pPr>
          </w:p>
        </w:tc>
      </w:tr>
      <w:tr w:rsidR="00172E06" w:rsidRPr="002F2D02" w:rsidTr="00172E06">
        <w:tc>
          <w:tcPr>
            <w:tcW w:w="1440" w:type="dxa"/>
            <w:vMerge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  <w:r w:rsidRPr="002F2D0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495" w:type="dxa"/>
          </w:tcPr>
          <w:p w:rsidR="00172E06" w:rsidRPr="002F2D02" w:rsidRDefault="00172E06" w:rsidP="00AB14A3">
            <w:pPr>
              <w:rPr>
                <w:b/>
                <w:sz w:val="22"/>
                <w:szCs w:val="22"/>
              </w:rPr>
            </w:pPr>
            <w:r w:rsidRPr="002F2D02">
              <w:rPr>
                <w:b/>
                <w:sz w:val="22"/>
                <w:szCs w:val="22"/>
              </w:rPr>
              <w:t>«Осень в гостях у ребят» – утренник</w:t>
            </w:r>
          </w:p>
        </w:tc>
        <w:tc>
          <w:tcPr>
            <w:tcW w:w="3261" w:type="dxa"/>
          </w:tcPr>
          <w:p w:rsidR="00172E06" w:rsidRPr="002F2D02" w:rsidRDefault="00172E06" w:rsidP="00AB14A3">
            <w:pPr>
              <w:jc w:val="center"/>
              <w:rPr>
                <w:sz w:val="22"/>
                <w:szCs w:val="22"/>
              </w:rPr>
            </w:pPr>
          </w:p>
        </w:tc>
      </w:tr>
      <w:tr w:rsidR="00172E06" w:rsidRPr="002F2D02" w:rsidTr="00172E06">
        <w:tc>
          <w:tcPr>
            <w:tcW w:w="1440" w:type="dxa"/>
            <w:vMerge w:val="restart"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  <w:r w:rsidRPr="002F2D02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1080" w:type="dxa"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  <w:r w:rsidRPr="002F2D0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495" w:type="dxa"/>
          </w:tcPr>
          <w:p w:rsidR="00172E06" w:rsidRPr="002F2D02" w:rsidRDefault="00172E06" w:rsidP="00AB14A3">
            <w:pPr>
              <w:rPr>
                <w:sz w:val="22"/>
                <w:szCs w:val="22"/>
              </w:rPr>
            </w:pPr>
            <w:r w:rsidRPr="002F2D02">
              <w:rPr>
                <w:sz w:val="22"/>
                <w:szCs w:val="22"/>
              </w:rPr>
              <w:t>«Огородники» – кукольный спектакль для детей младшего дошкольного возраста</w:t>
            </w:r>
          </w:p>
        </w:tc>
        <w:tc>
          <w:tcPr>
            <w:tcW w:w="3261" w:type="dxa"/>
          </w:tcPr>
          <w:p w:rsidR="00172E06" w:rsidRPr="002F2D02" w:rsidRDefault="00172E06" w:rsidP="00AB14A3">
            <w:pPr>
              <w:jc w:val="center"/>
              <w:rPr>
                <w:sz w:val="22"/>
                <w:szCs w:val="22"/>
              </w:rPr>
            </w:pPr>
          </w:p>
        </w:tc>
      </w:tr>
      <w:tr w:rsidR="00172E06" w:rsidRPr="002F2D02" w:rsidTr="00172E06">
        <w:tc>
          <w:tcPr>
            <w:tcW w:w="1440" w:type="dxa"/>
            <w:vMerge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  <w:r w:rsidRPr="002F2D0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495" w:type="dxa"/>
          </w:tcPr>
          <w:p w:rsidR="00172E06" w:rsidRPr="002F2D02" w:rsidRDefault="00172E06" w:rsidP="00AB14A3">
            <w:pPr>
              <w:rPr>
                <w:sz w:val="22"/>
                <w:szCs w:val="22"/>
              </w:rPr>
            </w:pPr>
            <w:r w:rsidRPr="002F2D02">
              <w:rPr>
                <w:sz w:val="22"/>
                <w:szCs w:val="22"/>
              </w:rPr>
              <w:t>«Путешествие на кораблике» – спортивное развлечение для детей младшего дошкольного возраста</w:t>
            </w:r>
          </w:p>
        </w:tc>
        <w:tc>
          <w:tcPr>
            <w:tcW w:w="3261" w:type="dxa"/>
          </w:tcPr>
          <w:p w:rsidR="00172E06" w:rsidRPr="002F2D02" w:rsidRDefault="00172E06" w:rsidP="00AB14A3">
            <w:pPr>
              <w:jc w:val="center"/>
              <w:rPr>
                <w:sz w:val="22"/>
                <w:szCs w:val="22"/>
              </w:rPr>
            </w:pPr>
          </w:p>
        </w:tc>
      </w:tr>
      <w:tr w:rsidR="00172E06" w:rsidRPr="002F2D02" w:rsidTr="00172E06">
        <w:tc>
          <w:tcPr>
            <w:tcW w:w="1440" w:type="dxa"/>
            <w:vMerge w:val="restart"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  <w:r w:rsidRPr="002F2D02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1080" w:type="dxa"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  <w:r w:rsidRPr="002F2D0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495" w:type="dxa"/>
          </w:tcPr>
          <w:p w:rsidR="00172E06" w:rsidRPr="002F2D02" w:rsidRDefault="00172E06" w:rsidP="00AB14A3">
            <w:pPr>
              <w:rPr>
                <w:sz w:val="22"/>
                <w:szCs w:val="22"/>
              </w:rPr>
            </w:pPr>
            <w:r w:rsidRPr="002F2D02">
              <w:rPr>
                <w:sz w:val="22"/>
                <w:szCs w:val="22"/>
              </w:rPr>
              <w:t>«Две елочки» – развлечение с элементами театрализации для детей младшего дошкольного возраста</w:t>
            </w:r>
          </w:p>
        </w:tc>
        <w:tc>
          <w:tcPr>
            <w:tcW w:w="3261" w:type="dxa"/>
          </w:tcPr>
          <w:p w:rsidR="00172E06" w:rsidRPr="002F2D02" w:rsidRDefault="00172E06" w:rsidP="00AB14A3">
            <w:pPr>
              <w:jc w:val="center"/>
              <w:rPr>
                <w:sz w:val="22"/>
                <w:szCs w:val="22"/>
              </w:rPr>
            </w:pPr>
          </w:p>
        </w:tc>
      </w:tr>
      <w:tr w:rsidR="00172E06" w:rsidRPr="002F2D02" w:rsidTr="00172E06">
        <w:tc>
          <w:tcPr>
            <w:tcW w:w="1440" w:type="dxa"/>
            <w:vMerge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  <w:r w:rsidRPr="002F2D0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495" w:type="dxa"/>
          </w:tcPr>
          <w:p w:rsidR="00172E06" w:rsidRPr="002F2D02" w:rsidRDefault="00172E06" w:rsidP="00AB14A3">
            <w:pPr>
              <w:rPr>
                <w:sz w:val="22"/>
                <w:szCs w:val="22"/>
              </w:rPr>
            </w:pPr>
            <w:r w:rsidRPr="002F2D02">
              <w:rPr>
                <w:sz w:val="22"/>
                <w:szCs w:val="22"/>
              </w:rPr>
              <w:t>Утренник «Новый год – сюрпризов час»</w:t>
            </w:r>
          </w:p>
        </w:tc>
        <w:tc>
          <w:tcPr>
            <w:tcW w:w="3261" w:type="dxa"/>
          </w:tcPr>
          <w:p w:rsidR="00172E06" w:rsidRPr="002F2D02" w:rsidRDefault="00172E06" w:rsidP="00AB14A3">
            <w:pPr>
              <w:jc w:val="center"/>
              <w:rPr>
                <w:sz w:val="22"/>
                <w:szCs w:val="22"/>
              </w:rPr>
            </w:pPr>
          </w:p>
        </w:tc>
      </w:tr>
      <w:tr w:rsidR="00172E06" w:rsidRPr="002F2D02" w:rsidTr="00172E06">
        <w:trPr>
          <w:trHeight w:val="562"/>
        </w:trPr>
        <w:tc>
          <w:tcPr>
            <w:tcW w:w="1440" w:type="dxa"/>
            <w:vMerge w:val="restart"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  <w:r w:rsidRPr="002F2D02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1080" w:type="dxa"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  <w:r w:rsidRPr="002F2D0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495" w:type="dxa"/>
          </w:tcPr>
          <w:p w:rsidR="00172E06" w:rsidRPr="002F2D02" w:rsidRDefault="00172E06" w:rsidP="00AB14A3">
            <w:pPr>
              <w:rPr>
                <w:sz w:val="22"/>
                <w:szCs w:val="22"/>
              </w:rPr>
            </w:pPr>
            <w:r w:rsidRPr="002F2D02">
              <w:rPr>
                <w:sz w:val="22"/>
                <w:szCs w:val="22"/>
              </w:rPr>
              <w:t>«Гномики в волшебном лесу!» – игровое развлечение для детей младшего дошкольного возраста</w:t>
            </w:r>
          </w:p>
        </w:tc>
        <w:tc>
          <w:tcPr>
            <w:tcW w:w="3261" w:type="dxa"/>
          </w:tcPr>
          <w:p w:rsidR="00172E06" w:rsidRPr="002F2D02" w:rsidRDefault="00172E06" w:rsidP="00AB14A3">
            <w:pPr>
              <w:jc w:val="center"/>
              <w:rPr>
                <w:sz w:val="22"/>
                <w:szCs w:val="22"/>
              </w:rPr>
            </w:pPr>
          </w:p>
        </w:tc>
      </w:tr>
      <w:tr w:rsidR="00172E06" w:rsidRPr="002F2D02" w:rsidTr="00172E06">
        <w:tc>
          <w:tcPr>
            <w:tcW w:w="1440" w:type="dxa"/>
            <w:vMerge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  <w:r w:rsidRPr="002F2D0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495" w:type="dxa"/>
          </w:tcPr>
          <w:p w:rsidR="00172E06" w:rsidRPr="002F2D02" w:rsidRDefault="00172E06" w:rsidP="00AB14A3">
            <w:pPr>
              <w:rPr>
                <w:sz w:val="22"/>
                <w:szCs w:val="22"/>
              </w:rPr>
            </w:pPr>
            <w:r w:rsidRPr="002F2D02">
              <w:rPr>
                <w:sz w:val="22"/>
                <w:szCs w:val="22"/>
              </w:rPr>
              <w:t>«Всем ребятам очень нравится зима» – развлечение для детей младшего дошкольного возраста</w:t>
            </w:r>
          </w:p>
        </w:tc>
        <w:tc>
          <w:tcPr>
            <w:tcW w:w="3261" w:type="dxa"/>
          </w:tcPr>
          <w:p w:rsidR="00172E06" w:rsidRPr="002F2D02" w:rsidRDefault="00172E06" w:rsidP="00AB14A3">
            <w:pPr>
              <w:jc w:val="center"/>
              <w:rPr>
                <w:sz w:val="22"/>
                <w:szCs w:val="22"/>
              </w:rPr>
            </w:pPr>
          </w:p>
        </w:tc>
      </w:tr>
      <w:tr w:rsidR="00172E06" w:rsidRPr="002F2D02" w:rsidTr="00172E06">
        <w:tc>
          <w:tcPr>
            <w:tcW w:w="1440" w:type="dxa"/>
            <w:vMerge w:val="restart"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  <w:r w:rsidRPr="002F2D02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1080" w:type="dxa"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  <w:r w:rsidRPr="002F2D0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495" w:type="dxa"/>
          </w:tcPr>
          <w:p w:rsidR="00172E06" w:rsidRPr="002F2D02" w:rsidRDefault="00172E06" w:rsidP="00AB14A3">
            <w:pPr>
              <w:rPr>
                <w:sz w:val="22"/>
                <w:szCs w:val="22"/>
              </w:rPr>
            </w:pPr>
            <w:r w:rsidRPr="002F2D02">
              <w:rPr>
                <w:sz w:val="22"/>
                <w:szCs w:val="22"/>
              </w:rPr>
              <w:t>«День защитников Отечества» – тематическое развлечение для детей младшего дошкольного возраста</w:t>
            </w:r>
          </w:p>
        </w:tc>
        <w:tc>
          <w:tcPr>
            <w:tcW w:w="3261" w:type="dxa"/>
          </w:tcPr>
          <w:p w:rsidR="00172E06" w:rsidRPr="002F2D02" w:rsidRDefault="00172E06" w:rsidP="00AB14A3">
            <w:pPr>
              <w:jc w:val="center"/>
              <w:rPr>
                <w:sz w:val="22"/>
                <w:szCs w:val="22"/>
              </w:rPr>
            </w:pPr>
          </w:p>
        </w:tc>
      </w:tr>
      <w:tr w:rsidR="00172E06" w:rsidRPr="002F2D02" w:rsidTr="00172E06">
        <w:tc>
          <w:tcPr>
            <w:tcW w:w="1440" w:type="dxa"/>
            <w:vMerge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  <w:r w:rsidRPr="002F2D0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495" w:type="dxa"/>
          </w:tcPr>
          <w:p w:rsidR="00172E06" w:rsidRPr="002F2D02" w:rsidRDefault="00172E06" w:rsidP="00AB14A3">
            <w:pPr>
              <w:rPr>
                <w:sz w:val="22"/>
                <w:szCs w:val="22"/>
              </w:rPr>
            </w:pPr>
            <w:r w:rsidRPr="002F2D02">
              <w:rPr>
                <w:sz w:val="22"/>
                <w:szCs w:val="22"/>
              </w:rPr>
              <w:t>«Колобок» – развлечение с элементами театрализации для детей младшего дошкольного возраста</w:t>
            </w:r>
          </w:p>
        </w:tc>
        <w:tc>
          <w:tcPr>
            <w:tcW w:w="3261" w:type="dxa"/>
          </w:tcPr>
          <w:p w:rsidR="00172E06" w:rsidRPr="002F2D02" w:rsidRDefault="00172E06" w:rsidP="00AB14A3">
            <w:pPr>
              <w:jc w:val="center"/>
              <w:rPr>
                <w:sz w:val="22"/>
                <w:szCs w:val="22"/>
              </w:rPr>
            </w:pPr>
          </w:p>
        </w:tc>
      </w:tr>
      <w:tr w:rsidR="00172E06" w:rsidRPr="002F2D02" w:rsidTr="00172E06">
        <w:tc>
          <w:tcPr>
            <w:tcW w:w="1440" w:type="dxa"/>
            <w:vMerge w:val="restart"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  <w:r w:rsidRPr="002F2D02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1080" w:type="dxa"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  <w:r w:rsidRPr="002F2D0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495" w:type="dxa"/>
          </w:tcPr>
          <w:p w:rsidR="00172E06" w:rsidRPr="002F2D02" w:rsidRDefault="00172E06" w:rsidP="00AB14A3">
            <w:pPr>
              <w:rPr>
                <w:sz w:val="22"/>
                <w:szCs w:val="22"/>
              </w:rPr>
            </w:pPr>
            <w:r w:rsidRPr="002F2D02">
              <w:rPr>
                <w:sz w:val="22"/>
                <w:szCs w:val="22"/>
              </w:rPr>
              <w:t>Утренник «Больше всех я люблю мамочку мою»</w:t>
            </w:r>
          </w:p>
        </w:tc>
        <w:tc>
          <w:tcPr>
            <w:tcW w:w="3261" w:type="dxa"/>
          </w:tcPr>
          <w:p w:rsidR="00172E06" w:rsidRPr="002F2D02" w:rsidRDefault="00172E06" w:rsidP="00AB14A3">
            <w:pPr>
              <w:jc w:val="center"/>
              <w:rPr>
                <w:sz w:val="22"/>
                <w:szCs w:val="22"/>
              </w:rPr>
            </w:pPr>
          </w:p>
        </w:tc>
      </w:tr>
      <w:tr w:rsidR="00172E06" w:rsidRPr="002F2D02" w:rsidTr="00172E06">
        <w:tc>
          <w:tcPr>
            <w:tcW w:w="1440" w:type="dxa"/>
            <w:vMerge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  <w:r w:rsidRPr="002F2D0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495" w:type="dxa"/>
          </w:tcPr>
          <w:p w:rsidR="00172E06" w:rsidRPr="002F2D02" w:rsidRDefault="00172E06" w:rsidP="00AB14A3">
            <w:pPr>
              <w:rPr>
                <w:sz w:val="22"/>
                <w:szCs w:val="22"/>
              </w:rPr>
            </w:pPr>
            <w:r w:rsidRPr="002F2D02">
              <w:rPr>
                <w:sz w:val="22"/>
                <w:szCs w:val="22"/>
              </w:rPr>
              <w:t>«Праздник бантиков» – досуг для детей младшего возраста</w:t>
            </w:r>
          </w:p>
        </w:tc>
        <w:tc>
          <w:tcPr>
            <w:tcW w:w="3261" w:type="dxa"/>
          </w:tcPr>
          <w:p w:rsidR="00172E06" w:rsidRPr="002F2D02" w:rsidRDefault="00172E06" w:rsidP="00AB14A3">
            <w:pPr>
              <w:jc w:val="center"/>
              <w:rPr>
                <w:sz w:val="22"/>
                <w:szCs w:val="22"/>
              </w:rPr>
            </w:pPr>
          </w:p>
        </w:tc>
      </w:tr>
      <w:tr w:rsidR="00172E06" w:rsidRPr="002F2D02" w:rsidTr="00172E06">
        <w:tc>
          <w:tcPr>
            <w:tcW w:w="1440" w:type="dxa"/>
            <w:vMerge w:val="restart"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  <w:r w:rsidRPr="002F2D02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1080" w:type="dxa"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  <w:r w:rsidRPr="002F2D0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495" w:type="dxa"/>
          </w:tcPr>
          <w:p w:rsidR="00172E06" w:rsidRPr="002F2D02" w:rsidRDefault="00172E06" w:rsidP="00AB14A3">
            <w:pPr>
              <w:rPr>
                <w:sz w:val="22"/>
                <w:szCs w:val="22"/>
              </w:rPr>
            </w:pPr>
            <w:r w:rsidRPr="002F2D02">
              <w:rPr>
                <w:sz w:val="22"/>
                <w:szCs w:val="22"/>
              </w:rPr>
              <w:t>«Мы – дружные ребята» – игры-забавы для детей младшего возраста</w:t>
            </w:r>
          </w:p>
        </w:tc>
        <w:tc>
          <w:tcPr>
            <w:tcW w:w="3261" w:type="dxa"/>
          </w:tcPr>
          <w:p w:rsidR="00172E06" w:rsidRPr="002F2D02" w:rsidRDefault="00172E06" w:rsidP="00AB14A3">
            <w:pPr>
              <w:jc w:val="center"/>
              <w:rPr>
                <w:sz w:val="22"/>
                <w:szCs w:val="22"/>
              </w:rPr>
            </w:pPr>
          </w:p>
        </w:tc>
      </w:tr>
      <w:tr w:rsidR="00172E06" w:rsidRPr="002F2D02" w:rsidTr="00172E06">
        <w:trPr>
          <w:trHeight w:val="70"/>
        </w:trPr>
        <w:tc>
          <w:tcPr>
            <w:tcW w:w="1440" w:type="dxa"/>
            <w:vMerge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  <w:r w:rsidRPr="002F2D0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495" w:type="dxa"/>
          </w:tcPr>
          <w:p w:rsidR="00172E06" w:rsidRPr="002F2D02" w:rsidRDefault="00172E06" w:rsidP="00AB14A3">
            <w:pPr>
              <w:rPr>
                <w:sz w:val="22"/>
                <w:szCs w:val="22"/>
              </w:rPr>
            </w:pPr>
            <w:r w:rsidRPr="002F2D02">
              <w:rPr>
                <w:sz w:val="22"/>
                <w:szCs w:val="22"/>
              </w:rPr>
              <w:t>Живая вода» – физкультурный досуг для детей младшего дошкольного возраста</w:t>
            </w:r>
          </w:p>
        </w:tc>
        <w:tc>
          <w:tcPr>
            <w:tcW w:w="3261" w:type="dxa"/>
          </w:tcPr>
          <w:p w:rsidR="00172E06" w:rsidRPr="002F2D02" w:rsidRDefault="00172E06" w:rsidP="00AB14A3">
            <w:pPr>
              <w:jc w:val="center"/>
              <w:rPr>
                <w:sz w:val="22"/>
                <w:szCs w:val="22"/>
              </w:rPr>
            </w:pPr>
          </w:p>
        </w:tc>
      </w:tr>
      <w:tr w:rsidR="00172E06" w:rsidRPr="002F2D02" w:rsidTr="00172E06">
        <w:tc>
          <w:tcPr>
            <w:tcW w:w="1440" w:type="dxa"/>
            <w:vMerge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  <w:r w:rsidRPr="002F2D0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495" w:type="dxa"/>
          </w:tcPr>
          <w:p w:rsidR="00172E06" w:rsidRPr="002F2D02" w:rsidRDefault="00172E06" w:rsidP="00AB14A3">
            <w:pPr>
              <w:rPr>
                <w:b/>
                <w:sz w:val="22"/>
                <w:szCs w:val="22"/>
              </w:rPr>
            </w:pPr>
            <w:r w:rsidRPr="002F2D02">
              <w:rPr>
                <w:b/>
                <w:sz w:val="22"/>
                <w:szCs w:val="22"/>
              </w:rPr>
              <w:t>«</w:t>
            </w:r>
            <w:r w:rsidRPr="002F2D02">
              <w:rPr>
                <w:sz w:val="22"/>
                <w:szCs w:val="22"/>
              </w:rPr>
              <w:t>Сияние маленьких звездочек» – физкультурный досуг для детей младшего дошкольного возраста</w:t>
            </w:r>
          </w:p>
        </w:tc>
        <w:tc>
          <w:tcPr>
            <w:tcW w:w="3261" w:type="dxa"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2E06" w:rsidRPr="002F2D02" w:rsidTr="00172E06">
        <w:trPr>
          <w:trHeight w:val="120"/>
        </w:trPr>
        <w:tc>
          <w:tcPr>
            <w:tcW w:w="1440" w:type="dxa"/>
            <w:vMerge w:val="restart"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  <w:r w:rsidRPr="002F2D02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1080" w:type="dxa"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  <w:r w:rsidRPr="002F2D0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495" w:type="dxa"/>
          </w:tcPr>
          <w:p w:rsidR="00172E06" w:rsidRPr="002F2D02" w:rsidRDefault="00172E06" w:rsidP="00AB14A3">
            <w:pPr>
              <w:rPr>
                <w:sz w:val="22"/>
                <w:szCs w:val="22"/>
              </w:rPr>
            </w:pPr>
            <w:r w:rsidRPr="002F2D02">
              <w:rPr>
                <w:sz w:val="22"/>
                <w:szCs w:val="22"/>
              </w:rPr>
              <w:t>Утренник «Праздник весны и труда»</w:t>
            </w:r>
          </w:p>
        </w:tc>
        <w:tc>
          <w:tcPr>
            <w:tcW w:w="3261" w:type="dxa"/>
          </w:tcPr>
          <w:p w:rsidR="00172E06" w:rsidRPr="002F2D02" w:rsidRDefault="00172E06" w:rsidP="00AB14A3">
            <w:pPr>
              <w:jc w:val="center"/>
              <w:rPr>
                <w:sz w:val="22"/>
                <w:szCs w:val="22"/>
              </w:rPr>
            </w:pPr>
          </w:p>
        </w:tc>
      </w:tr>
      <w:tr w:rsidR="00172E06" w:rsidRPr="002F2D02" w:rsidTr="00172E06">
        <w:trPr>
          <w:trHeight w:val="195"/>
        </w:trPr>
        <w:tc>
          <w:tcPr>
            <w:tcW w:w="1440" w:type="dxa"/>
            <w:vMerge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  <w:r w:rsidRPr="002F2D0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495" w:type="dxa"/>
          </w:tcPr>
          <w:p w:rsidR="00172E06" w:rsidRPr="002F2D02" w:rsidRDefault="00172E06" w:rsidP="00AB14A3">
            <w:pPr>
              <w:rPr>
                <w:sz w:val="22"/>
                <w:szCs w:val="22"/>
              </w:rPr>
            </w:pPr>
            <w:r w:rsidRPr="002F2D02">
              <w:rPr>
                <w:sz w:val="22"/>
                <w:szCs w:val="22"/>
              </w:rPr>
              <w:t xml:space="preserve">«Хорошо в лесу» физкультурный досуг для детей младшего дошкольного возраста </w:t>
            </w:r>
          </w:p>
        </w:tc>
        <w:tc>
          <w:tcPr>
            <w:tcW w:w="3261" w:type="dxa"/>
          </w:tcPr>
          <w:p w:rsidR="00172E06" w:rsidRPr="002F2D02" w:rsidRDefault="00172E06" w:rsidP="00AB14A3">
            <w:pPr>
              <w:jc w:val="center"/>
              <w:rPr>
                <w:sz w:val="22"/>
                <w:szCs w:val="22"/>
              </w:rPr>
            </w:pPr>
          </w:p>
        </w:tc>
      </w:tr>
      <w:tr w:rsidR="00172E06" w:rsidRPr="002F2D02" w:rsidTr="00172E06">
        <w:trPr>
          <w:trHeight w:val="195"/>
        </w:trPr>
        <w:tc>
          <w:tcPr>
            <w:tcW w:w="1440" w:type="dxa"/>
            <w:vMerge w:val="restart"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  <w:r w:rsidRPr="002F2D02">
              <w:rPr>
                <w:b/>
                <w:sz w:val="22"/>
                <w:szCs w:val="22"/>
              </w:rPr>
              <w:t>Июнь</w:t>
            </w:r>
          </w:p>
        </w:tc>
        <w:tc>
          <w:tcPr>
            <w:tcW w:w="1080" w:type="dxa"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  <w:r w:rsidRPr="002F2D0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495" w:type="dxa"/>
          </w:tcPr>
          <w:p w:rsidR="00172E06" w:rsidRPr="002F2D02" w:rsidRDefault="00172E06" w:rsidP="00AB14A3">
            <w:pPr>
              <w:rPr>
                <w:sz w:val="22"/>
                <w:szCs w:val="22"/>
              </w:rPr>
            </w:pPr>
            <w:r w:rsidRPr="002F2D02">
              <w:rPr>
                <w:sz w:val="22"/>
                <w:szCs w:val="22"/>
              </w:rPr>
              <w:t>«Веселимся вместе с летом» – досуг для младшего дошкольного возраста</w:t>
            </w:r>
          </w:p>
        </w:tc>
        <w:tc>
          <w:tcPr>
            <w:tcW w:w="3261" w:type="dxa"/>
          </w:tcPr>
          <w:p w:rsidR="00172E06" w:rsidRPr="002F2D02" w:rsidRDefault="00172E06" w:rsidP="00AB14A3">
            <w:pPr>
              <w:jc w:val="center"/>
              <w:rPr>
                <w:sz w:val="22"/>
                <w:szCs w:val="22"/>
              </w:rPr>
            </w:pPr>
          </w:p>
        </w:tc>
      </w:tr>
      <w:tr w:rsidR="00172E06" w:rsidRPr="002F2D02" w:rsidTr="00172E06">
        <w:trPr>
          <w:trHeight w:val="195"/>
        </w:trPr>
        <w:tc>
          <w:tcPr>
            <w:tcW w:w="1440" w:type="dxa"/>
            <w:vMerge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  <w:r w:rsidRPr="002F2D0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495" w:type="dxa"/>
          </w:tcPr>
          <w:p w:rsidR="00172E06" w:rsidRPr="002F2D02" w:rsidRDefault="00172E06" w:rsidP="00AB14A3">
            <w:pPr>
              <w:rPr>
                <w:sz w:val="22"/>
                <w:szCs w:val="22"/>
              </w:rPr>
            </w:pPr>
            <w:r w:rsidRPr="002F2D02">
              <w:rPr>
                <w:sz w:val="22"/>
                <w:szCs w:val="22"/>
              </w:rPr>
              <w:t>«Дружим с водой» – спортивный праздник</w:t>
            </w:r>
          </w:p>
        </w:tc>
        <w:tc>
          <w:tcPr>
            <w:tcW w:w="3261" w:type="dxa"/>
          </w:tcPr>
          <w:p w:rsidR="00172E06" w:rsidRPr="002F2D02" w:rsidRDefault="00172E06" w:rsidP="00AB14A3">
            <w:pPr>
              <w:jc w:val="center"/>
              <w:rPr>
                <w:sz w:val="22"/>
                <w:szCs w:val="22"/>
              </w:rPr>
            </w:pPr>
          </w:p>
        </w:tc>
      </w:tr>
      <w:tr w:rsidR="00172E06" w:rsidRPr="002F2D02" w:rsidTr="00172E06">
        <w:trPr>
          <w:trHeight w:val="195"/>
        </w:trPr>
        <w:tc>
          <w:tcPr>
            <w:tcW w:w="1440" w:type="dxa"/>
            <w:vMerge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  <w:r w:rsidRPr="002F2D0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495" w:type="dxa"/>
          </w:tcPr>
          <w:p w:rsidR="00172E06" w:rsidRPr="002F2D02" w:rsidRDefault="00172E06" w:rsidP="00AB14A3">
            <w:pPr>
              <w:rPr>
                <w:sz w:val="22"/>
                <w:szCs w:val="22"/>
              </w:rPr>
            </w:pPr>
            <w:r w:rsidRPr="002F2D02">
              <w:rPr>
                <w:sz w:val="22"/>
                <w:szCs w:val="22"/>
              </w:rPr>
              <w:t xml:space="preserve">«В гостях у сказки» – развлечение для младшего дошкольного возраста </w:t>
            </w:r>
          </w:p>
        </w:tc>
        <w:tc>
          <w:tcPr>
            <w:tcW w:w="3261" w:type="dxa"/>
          </w:tcPr>
          <w:p w:rsidR="00172E06" w:rsidRPr="002F2D02" w:rsidRDefault="00172E06" w:rsidP="00AB14A3">
            <w:pPr>
              <w:jc w:val="center"/>
              <w:rPr>
                <w:sz w:val="22"/>
                <w:szCs w:val="22"/>
              </w:rPr>
            </w:pPr>
          </w:p>
        </w:tc>
      </w:tr>
      <w:tr w:rsidR="00172E06" w:rsidRPr="002F2D02" w:rsidTr="00172E06">
        <w:trPr>
          <w:trHeight w:val="195"/>
        </w:trPr>
        <w:tc>
          <w:tcPr>
            <w:tcW w:w="1440" w:type="dxa"/>
            <w:vMerge w:val="restart"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  <w:r w:rsidRPr="002F2D02">
              <w:rPr>
                <w:b/>
                <w:sz w:val="22"/>
                <w:szCs w:val="22"/>
              </w:rPr>
              <w:t>Июль</w:t>
            </w:r>
          </w:p>
        </w:tc>
        <w:tc>
          <w:tcPr>
            <w:tcW w:w="1080" w:type="dxa"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  <w:r w:rsidRPr="002F2D0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495" w:type="dxa"/>
          </w:tcPr>
          <w:p w:rsidR="00172E06" w:rsidRPr="002F2D02" w:rsidRDefault="00172E06" w:rsidP="00AB14A3">
            <w:pPr>
              <w:rPr>
                <w:sz w:val="22"/>
                <w:szCs w:val="22"/>
              </w:rPr>
            </w:pPr>
            <w:r w:rsidRPr="002F2D02">
              <w:rPr>
                <w:sz w:val="22"/>
                <w:szCs w:val="22"/>
              </w:rPr>
              <w:t>«Кисточки, карандаши и краски – ребячьи игры-раскраски» игровое развлечение для младшего дошкольного возраста</w:t>
            </w:r>
          </w:p>
        </w:tc>
        <w:tc>
          <w:tcPr>
            <w:tcW w:w="3261" w:type="dxa"/>
          </w:tcPr>
          <w:p w:rsidR="00172E06" w:rsidRPr="002F2D02" w:rsidRDefault="00172E06" w:rsidP="00AB14A3">
            <w:pPr>
              <w:jc w:val="center"/>
              <w:rPr>
                <w:sz w:val="22"/>
                <w:szCs w:val="22"/>
              </w:rPr>
            </w:pPr>
          </w:p>
        </w:tc>
      </w:tr>
      <w:tr w:rsidR="00172E06" w:rsidRPr="002F2D02" w:rsidTr="00172E06">
        <w:trPr>
          <w:trHeight w:val="195"/>
        </w:trPr>
        <w:tc>
          <w:tcPr>
            <w:tcW w:w="1440" w:type="dxa"/>
            <w:vMerge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  <w:r w:rsidRPr="002F2D0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495" w:type="dxa"/>
          </w:tcPr>
          <w:p w:rsidR="00172E06" w:rsidRPr="002F2D02" w:rsidRDefault="00172E06" w:rsidP="00AB14A3">
            <w:pPr>
              <w:rPr>
                <w:sz w:val="22"/>
                <w:szCs w:val="22"/>
              </w:rPr>
            </w:pPr>
            <w:r w:rsidRPr="002F2D02">
              <w:rPr>
                <w:sz w:val="22"/>
                <w:szCs w:val="22"/>
              </w:rPr>
              <w:t>«Тропа здоровья» – игровое развлечение для младшего дошкольного возраста</w:t>
            </w:r>
          </w:p>
        </w:tc>
        <w:tc>
          <w:tcPr>
            <w:tcW w:w="3261" w:type="dxa"/>
          </w:tcPr>
          <w:p w:rsidR="00172E06" w:rsidRPr="002F2D02" w:rsidRDefault="00172E06" w:rsidP="00AB14A3">
            <w:pPr>
              <w:jc w:val="center"/>
              <w:rPr>
                <w:sz w:val="22"/>
                <w:szCs w:val="22"/>
              </w:rPr>
            </w:pPr>
          </w:p>
        </w:tc>
      </w:tr>
      <w:tr w:rsidR="00172E06" w:rsidRPr="002F2D02" w:rsidTr="00172E06">
        <w:trPr>
          <w:trHeight w:val="195"/>
        </w:trPr>
        <w:tc>
          <w:tcPr>
            <w:tcW w:w="1440" w:type="dxa"/>
            <w:vMerge w:val="restart"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  <w:r w:rsidRPr="002F2D02"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1080" w:type="dxa"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  <w:r w:rsidRPr="002F2D0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495" w:type="dxa"/>
          </w:tcPr>
          <w:p w:rsidR="00172E06" w:rsidRPr="002F2D02" w:rsidRDefault="00172E06" w:rsidP="00AB14A3">
            <w:pPr>
              <w:rPr>
                <w:sz w:val="22"/>
                <w:szCs w:val="22"/>
              </w:rPr>
            </w:pPr>
            <w:r w:rsidRPr="002F2D02">
              <w:rPr>
                <w:sz w:val="22"/>
                <w:szCs w:val="22"/>
              </w:rPr>
              <w:t>«Матрешка и ее друзья» – кукольный театр для младшего дошкольного возраста</w:t>
            </w:r>
          </w:p>
        </w:tc>
        <w:tc>
          <w:tcPr>
            <w:tcW w:w="3261" w:type="dxa"/>
          </w:tcPr>
          <w:p w:rsidR="00172E06" w:rsidRPr="002F2D02" w:rsidRDefault="00172E06" w:rsidP="00AB14A3">
            <w:pPr>
              <w:jc w:val="center"/>
              <w:rPr>
                <w:sz w:val="22"/>
                <w:szCs w:val="22"/>
              </w:rPr>
            </w:pPr>
          </w:p>
        </w:tc>
      </w:tr>
      <w:tr w:rsidR="00172E06" w:rsidRPr="002F2D02" w:rsidTr="00172E06">
        <w:trPr>
          <w:trHeight w:val="195"/>
        </w:trPr>
        <w:tc>
          <w:tcPr>
            <w:tcW w:w="1440" w:type="dxa"/>
            <w:vMerge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172E06" w:rsidRPr="002F2D02" w:rsidRDefault="00172E06" w:rsidP="00AB14A3">
            <w:pPr>
              <w:jc w:val="center"/>
              <w:rPr>
                <w:b/>
                <w:sz w:val="22"/>
                <w:szCs w:val="22"/>
              </w:rPr>
            </w:pPr>
            <w:r w:rsidRPr="002F2D0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495" w:type="dxa"/>
          </w:tcPr>
          <w:p w:rsidR="00172E06" w:rsidRPr="002F2D02" w:rsidRDefault="00172E06" w:rsidP="00AB14A3">
            <w:pPr>
              <w:rPr>
                <w:sz w:val="22"/>
                <w:szCs w:val="22"/>
              </w:rPr>
            </w:pPr>
            <w:r w:rsidRPr="002F2D02">
              <w:rPr>
                <w:sz w:val="22"/>
                <w:szCs w:val="22"/>
              </w:rPr>
              <w:t>«Юные спасатели» – познавательно-развлекательная программа для детей дошкольного возраста</w:t>
            </w:r>
          </w:p>
        </w:tc>
        <w:tc>
          <w:tcPr>
            <w:tcW w:w="3261" w:type="dxa"/>
          </w:tcPr>
          <w:p w:rsidR="00172E06" w:rsidRPr="002F2D02" w:rsidRDefault="00172E06" w:rsidP="00AB14A3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2E06" w:rsidRPr="00172E06" w:rsidRDefault="00172E06" w:rsidP="00172E06">
      <w:pPr>
        <w:ind w:left="360"/>
        <w:jc w:val="center"/>
        <w:rPr>
          <w:b/>
          <w:sz w:val="28"/>
          <w:szCs w:val="28"/>
        </w:rPr>
      </w:pPr>
    </w:p>
    <w:p w:rsidR="00172E06" w:rsidRPr="00172E06" w:rsidRDefault="00172E06" w:rsidP="00172E06">
      <w:pPr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72E06">
        <w:rPr>
          <w:rFonts w:ascii="Times New Roman" w:hAnsi="Times New Roman" w:cs="Times New Roman"/>
          <w:sz w:val="24"/>
          <w:szCs w:val="28"/>
        </w:rPr>
        <w:t xml:space="preserve">Мероприятия групповые, межгрупповые и </w:t>
      </w:r>
      <w:proofErr w:type="spellStart"/>
      <w:r w:rsidRPr="00172E06">
        <w:rPr>
          <w:rFonts w:ascii="Times New Roman" w:hAnsi="Times New Roman" w:cs="Times New Roman"/>
          <w:sz w:val="24"/>
          <w:szCs w:val="28"/>
        </w:rPr>
        <w:t>общесадовские</w:t>
      </w:r>
      <w:proofErr w:type="spellEnd"/>
      <w:r w:rsidRPr="00172E06">
        <w:rPr>
          <w:rFonts w:ascii="Times New Roman" w:hAnsi="Times New Roman" w:cs="Times New Roman"/>
          <w:sz w:val="24"/>
          <w:szCs w:val="28"/>
        </w:rPr>
        <w:t>: походы; физкультурные досуги (проводятся 1 раза в месяц); спортивные праздники (проводятся 2-3 раза в год); соревнования; дни здоровья; тематические досуги; праздники; фестивали; театрализованные представления; смотры и конкурсы; экскурсии.</w:t>
      </w:r>
      <w:proofErr w:type="gramEnd"/>
    </w:p>
    <w:p w:rsidR="00172E06" w:rsidRPr="00350DFA" w:rsidRDefault="00172E06" w:rsidP="001F5F30">
      <w:pPr>
        <w:shd w:val="clear" w:color="auto" w:fill="FFFFFF"/>
        <w:tabs>
          <w:tab w:val="left" w:pos="1320"/>
        </w:tabs>
        <w:suppressAutoHyphens/>
        <w:spacing w:after="0" w:line="240" w:lineRule="auto"/>
        <w:ind w:left="113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350DFA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4. Дополнительный раздел</w:t>
      </w:r>
    </w:p>
    <w:p w:rsidR="00172E06" w:rsidRDefault="00172E06" w:rsidP="00172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50DFA" w:rsidRPr="00350DFA" w:rsidRDefault="00172E06" w:rsidP="00350D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4.1 </w:t>
      </w:r>
      <w:r w:rsidR="00350DFA" w:rsidRPr="00350DF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Организация образовательного процесса</w:t>
      </w:r>
    </w:p>
    <w:p w:rsidR="00350DFA" w:rsidRPr="00350DFA" w:rsidRDefault="00350DFA" w:rsidP="00350D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42"/>
        <w:tblW w:w="0" w:type="auto"/>
        <w:tblLook w:val="04A0" w:firstRow="1" w:lastRow="0" w:firstColumn="1" w:lastColumn="0" w:noHBand="0" w:noVBand="1"/>
      </w:tblPr>
      <w:tblGrid>
        <w:gridCol w:w="4371"/>
        <w:gridCol w:w="3942"/>
        <w:gridCol w:w="5921"/>
      </w:tblGrid>
      <w:tr w:rsidR="00350DFA" w:rsidRPr="00350DFA" w:rsidTr="00350DFA">
        <w:tc>
          <w:tcPr>
            <w:tcW w:w="14234" w:type="dxa"/>
            <w:gridSpan w:val="3"/>
          </w:tcPr>
          <w:p w:rsidR="00350DFA" w:rsidRPr="00350DFA" w:rsidRDefault="00172E06" w:rsidP="00172E06">
            <w:pPr>
              <w:suppressAutoHyphens/>
              <w:spacing w:after="160" w:line="259" w:lineRule="auto"/>
              <w:ind w:left="108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1. </w:t>
            </w:r>
            <w:r w:rsidR="00350DFA" w:rsidRPr="00350DFA">
              <w:rPr>
                <w:rFonts w:eastAsia="Calibri"/>
                <w:b/>
                <w:sz w:val="28"/>
                <w:szCs w:val="28"/>
                <w:lang w:eastAsia="en-US"/>
              </w:rPr>
              <w:t>Режим работы учреждения</w:t>
            </w:r>
          </w:p>
          <w:p w:rsidR="00350DFA" w:rsidRPr="00350DFA" w:rsidRDefault="00350DFA" w:rsidP="00350DFA">
            <w:pPr>
              <w:spacing w:after="160" w:line="259" w:lineRule="auto"/>
              <w:ind w:left="1440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50DFA" w:rsidRPr="00350DFA" w:rsidTr="00350DFA">
        <w:tc>
          <w:tcPr>
            <w:tcW w:w="4371" w:type="dxa"/>
          </w:tcPr>
          <w:p w:rsidR="00350DFA" w:rsidRPr="00350DFA" w:rsidRDefault="00350DFA" w:rsidP="00350DFA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0DFA">
              <w:rPr>
                <w:sz w:val="28"/>
                <w:szCs w:val="28"/>
                <w:lang w:eastAsia="zh-CN"/>
              </w:rPr>
              <w:t>Продолжительность учебной недели</w:t>
            </w:r>
          </w:p>
        </w:tc>
        <w:tc>
          <w:tcPr>
            <w:tcW w:w="9863" w:type="dxa"/>
            <w:gridSpan w:val="2"/>
          </w:tcPr>
          <w:p w:rsidR="00350DFA" w:rsidRPr="00350DFA" w:rsidRDefault="00350DFA" w:rsidP="00350DFA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0DFA">
              <w:rPr>
                <w:sz w:val="28"/>
                <w:szCs w:val="28"/>
                <w:lang w:eastAsia="zh-CN"/>
              </w:rPr>
              <w:t xml:space="preserve">5 дней </w:t>
            </w:r>
            <w:proofErr w:type="gramStart"/>
            <w:r w:rsidRPr="00350DFA">
              <w:rPr>
                <w:sz w:val="28"/>
                <w:szCs w:val="28"/>
                <w:lang w:eastAsia="zh-CN"/>
              </w:rPr>
              <w:t xml:space="preserve">( </w:t>
            </w:r>
            <w:proofErr w:type="gramEnd"/>
            <w:r w:rsidRPr="00350DFA">
              <w:rPr>
                <w:sz w:val="28"/>
                <w:szCs w:val="28"/>
                <w:lang w:eastAsia="zh-CN"/>
              </w:rPr>
              <w:t>с понедельника по пятницу)</w:t>
            </w:r>
          </w:p>
        </w:tc>
      </w:tr>
      <w:tr w:rsidR="00350DFA" w:rsidRPr="00350DFA" w:rsidTr="00350DFA">
        <w:tc>
          <w:tcPr>
            <w:tcW w:w="4371" w:type="dxa"/>
          </w:tcPr>
          <w:p w:rsidR="00350DFA" w:rsidRPr="00350DFA" w:rsidRDefault="00350DFA" w:rsidP="00350DFA">
            <w:pPr>
              <w:suppressAutoHyphens/>
              <w:rPr>
                <w:sz w:val="28"/>
                <w:szCs w:val="28"/>
                <w:lang w:eastAsia="zh-CN"/>
              </w:rPr>
            </w:pPr>
            <w:r w:rsidRPr="00350DFA">
              <w:rPr>
                <w:sz w:val="28"/>
                <w:szCs w:val="28"/>
                <w:lang w:eastAsia="zh-CN"/>
              </w:rPr>
              <w:t>Время работы возрастных групп</w:t>
            </w:r>
          </w:p>
        </w:tc>
        <w:tc>
          <w:tcPr>
            <w:tcW w:w="9863" w:type="dxa"/>
            <w:gridSpan w:val="2"/>
          </w:tcPr>
          <w:p w:rsidR="00350DFA" w:rsidRPr="00350DFA" w:rsidRDefault="000A79E0" w:rsidP="000A79E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</w:t>
            </w:r>
            <w:r w:rsidR="00350DFA" w:rsidRPr="00350DFA">
              <w:rPr>
                <w:sz w:val="28"/>
                <w:szCs w:val="28"/>
                <w:lang w:eastAsia="zh-CN"/>
              </w:rPr>
              <w:t xml:space="preserve"> часов в день (с 7.00 до </w:t>
            </w:r>
            <w:r>
              <w:rPr>
                <w:sz w:val="28"/>
                <w:szCs w:val="28"/>
                <w:lang w:eastAsia="zh-CN"/>
              </w:rPr>
              <w:t>19</w:t>
            </w:r>
            <w:r w:rsidR="00350DFA" w:rsidRPr="00350DFA">
              <w:rPr>
                <w:sz w:val="28"/>
                <w:szCs w:val="28"/>
                <w:lang w:eastAsia="zh-CN"/>
              </w:rPr>
              <w:t>.</w:t>
            </w:r>
            <w:r>
              <w:rPr>
                <w:sz w:val="28"/>
                <w:szCs w:val="28"/>
                <w:lang w:eastAsia="zh-CN"/>
              </w:rPr>
              <w:t>0</w:t>
            </w:r>
            <w:r w:rsidR="00350DFA" w:rsidRPr="00350DFA">
              <w:rPr>
                <w:sz w:val="28"/>
                <w:szCs w:val="28"/>
                <w:lang w:eastAsia="zh-CN"/>
              </w:rPr>
              <w:t>0 часов)</w:t>
            </w:r>
          </w:p>
        </w:tc>
      </w:tr>
      <w:tr w:rsidR="00350DFA" w:rsidRPr="00350DFA" w:rsidTr="00350DFA">
        <w:tc>
          <w:tcPr>
            <w:tcW w:w="4371" w:type="dxa"/>
          </w:tcPr>
          <w:p w:rsidR="00350DFA" w:rsidRPr="00350DFA" w:rsidRDefault="00350DFA" w:rsidP="00350DFA">
            <w:pPr>
              <w:suppressAutoHyphens/>
              <w:rPr>
                <w:sz w:val="28"/>
                <w:szCs w:val="28"/>
                <w:lang w:eastAsia="zh-CN"/>
              </w:rPr>
            </w:pPr>
            <w:r w:rsidRPr="00350DFA">
              <w:rPr>
                <w:sz w:val="28"/>
                <w:szCs w:val="28"/>
                <w:lang w:eastAsia="zh-CN"/>
              </w:rPr>
              <w:t>Нерабочие дни</w:t>
            </w:r>
          </w:p>
        </w:tc>
        <w:tc>
          <w:tcPr>
            <w:tcW w:w="9863" w:type="dxa"/>
            <w:gridSpan w:val="2"/>
          </w:tcPr>
          <w:p w:rsidR="00350DFA" w:rsidRPr="00350DFA" w:rsidRDefault="00350DFA" w:rsidP="00350DFA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0DFA">
              <w:rPr>
                <w:sz w:val="28"/>
                <w:szCs w:val="28"/>
                <w:lang w:eastAsia="zh-CN"/>
              </w:rPr>
              <w:t>Суббота, воскресенье и праздничные дни.</w:t>
            </w:r>
          </w:p>
        </w:tc>
      </w:tr>
      <w:tr w:rsidR="00350DFA" w:rsidRPr="00350DFA" w:rsidTr="00350DFA">
        <w:tc>
          <w:tcPr>
            <w:tcW w:w="14234" w:type="dxa"/>
            <w:gridSpan w:val="3"/>
          </w:tcPr>
          <w:p w:rsidR="00350DFA" w:rsidRPr="00350DFA" w:rsidRDefault="00350DFA" w:rsidP="00350DFA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350DFA">
              <w:rPr>
                <w:b/>
                <w:sz w:val="28"/>
                <w:szCs w:val="28"/>
                <w:lang w:eastAsia="zh-CN"/>
              </w:rPr>
              <w:t>2.Продолжительность  учебного года</w:t>
            </w:r>
          </w:p>
          <w:p w:rsidR="00350DFA" w:rsidRPr="00350DFA" w:rsidRDefault="00350DFA" w:rsidP="00350DFA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350DFA" w:rsidRPr="00350DFA" w:rsidTr="00350DFA">
        <w:tc>
          <w:tcPr>
            <w:tcW w:w="4371" w:type="dxa"/>
          </w:tcPr>
          <w:p w:rsidR="00350DFA" w:rsidRPr="00350DFA" w:rsidRDefault="00350DFA" w:rsidP="00350DFA">
            <w:pPr>
              <w:suppressAutoHyphens/>
              <w:rPr>
                <w:sz w:val="28"/>
                <w:szCs w:val="28"/>
                <w:lang w:eastAsia="zh-CN"/>
              </w:rPr>
            </w:pPr>
            <w:r w:rsidRPr="00350DFA">
              <w:rPr>
                <w:sz w:val="28"/>
                <w:szCs w:val="28"/>
                <w:lang w:eastAsia="zh-CN"/>
              </w:rPr>
              <w:lastRenderedPageBreak/>
              <w:t>Учебный год</w:t>
            </w:r>
          </w:p>
        </w:tc>
        <w:tc>
          <w:tcPr>
            <w:tcW w:w="3942" w:type="dxa"/>
          </w:tcPr>
          <w:p w:rsidR="00350DFA" w:rsidRPr="00350DFA" w:rsidRDefault="00350DFA" w:rsidP="00350DFA">
            <w:pPr>
              <w:spacing w:line="276" w:lineRule="auto"/>
              <w:rPr>
                <w:rFonts w:eastAsia="Arial"/>
                <w:sz w:val="28"/>
                <w:szCs w:val="28"/>
              </w:rPr>
            </w:pPr>
            <w:r w:rsidRPr="00350DFA">
              <w:rPr>
                <w:rFonts w:eastAsia="Arial"/>
                <w:sz w:val="28"/>
                <w:szCs w:val="28"/>
              </w:rPr>
              <w:t>с 01.09.2017 г. по 31.05.2018 г.</w:t>
            </w:r>
          </w:p>
        </w:tc>
        <w:tc>
          <w:tcPr>
            <w:tcW w:w="5921" w:type="dxa"/>
            <w:tcBorders>
              <w:right w:val="single" w:sz="4" w:space="0" w:color="auto"/>
            </w:tcBorders>
          </w:tcPr>
          <w:p w:rsidR="00350DFA" w:rsidRPr="00350DFA" w:rsidRDefault="00350DFA" w:rsidP="00350DFA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0DFA">
              <w:rPr>
                <w:sz w:val="28"/>
                <w:szCs w:val="28"/>
                <w:lang w:eastAsia="zh-CN"/>
              </w:rPr>
              <w:t>38 недель</w:t>
            </w:r>
          </w:p>
        </w:tc>
      </w:tr>
      <w:tr w:rsidR="00350DFA" w:rsidRPr="00350DFA" w:rsidTr="00350DFA">
        <w:tc>
          <w:tcPr>
            <w:tcW w:w="4371" w:type="dxa"/>
          </w:tcPr>
          <w:p w:rsidR="00350DFA" w:rsidRPr="00350DFA" w:rsidRDefault="00350DFA" w:rsidP="00350DFA">
            <w:pPr>
              <w:suppressAutoHyphens/>
              <w:rPr>
                <w:sz w:val="28"/>
                <w:szCs w:val="28"/>
                <w:lang w:eastAsia="zh-CN"/>
              </w:rPr>
            </w:pPr>
            <w:r w:rsidRPr="00350DFA">
              <w:rPr>
                <w:sz w:val="28"/>
                <w:szCs w:val="28"/>
                <w:lang w:eastAsia="zh-CN"/>
              </w:rPr>
              <w:t>1 полугодие</w:t>
            </w:r>
          </w:p>
        </w:tc>
        <w:tc>
          <w:tcPr>
            <w:tcW w:w="3942" w:type="dxa"/>
          </w:tcPr>
          <w:p w:rsidR="00350DFA" w:rsidRPr="00350DFA" w:rsidRDefault="00350DFA" w:rsidP="00350DFA">
            <w:pPr>
              <w:spacing w:line="276" w:lineRule="auto"/>
              <w:rPr>
                <w:rFonts w:eastAsia="Arial"/>
                <w:sz w:val="28"/>
                <w:szCs w:val="28"/>
              </w:rPr>
            </w:pPr>
            <w:r w:rsidRPr="00350DFA">
              <w:rPr>
                <w:rFonts w:eastAsia="Arial"/>
                <w:sz w:val="28"/>
                <w:szCs w:val="28"/>
              </w:rPr>
              <w:t>с 01.09.2017 г. по 29.12.2017 г.</w:t>
            </w:r>
          </w:p>
        </w:tc>
        <w:tc>
          <w:tcPr>
            <w:tcW w:w="5921" w:type="dxa"/>
          </w:tcPr>
          <w:p w:rsidR="00350DFA" w:rsidRPr="00350DFA" w:rsidRDefault="00350DFA" w:rsidP="00350DFA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0DFA">
              <w:rPr>
                <w:sz w:val="28"/>
                <w:szCs w:val="28"/>
                <w:lang w:eastAsia="zh-CN"/>
              </w:rPr>
              <w:t>17</w:t>
            </w:r>
            <w:r w:rsidRPr="00350DFA">
              <w:rPr>
                <w:lang w:eastAsia="zh-CN"/>
              </w:rPr>
              <w:t xml:space="preserve"> </w:t>
            </w:r>
            <w:r w:rsidRPr="00350DFA">
              <w:rPr>
                <w:sz w:val="28"/>
                <w:szCs w:val="28"/>
                <w:lang w:eastAsia="zh-CN"/>
              </w:rPr>
              <w:t>недель</w:t>
            </w:r>
          </w:p>
        </w:tc>
      </w:tr>
      <w:tr w:rsidR="00350DFA" w:rsidRPr="00350DFA" w:rsidTr="00350DFA">
        <w:tc>
          <w:tcPr>
            <w:tcW w:w="4371" w:type="dxa"/>
          </w:tcPr>
          <w:p w:rsidR="00350DFA" w:rsidRPr="00350DFA" w:rsidRDefault="00350DFA" w:rsidP="00350DFA">
            <w:pPr>
              <w:suppressAutoHyphens/>
              <w:rPr>
                <w:sz w:val="28"/>
                <w:szCs w:val="28"/>
                <w:lang w:eastAsia="zh-CN"/>
              </w:rPr>
            </w:pPr>
            <w:r w:rsidRPr="00350DFA">
              <w:rPr>
                <w:sz w:val="28"/>
                <w:szCs w:val="28"/>
                <w:lang w:eastAsia="zh-CN"/>
              </w:rPr>
              <w:t>2 полугодие</w:t>
            </w:r>
          </w:p>
        </w:tc>
        <w:tc>
          <w:tcPr>
            <w:tcW w:w="3942" w:type="dxa"/>
          </w:tcPr>
          <w:p w:rsidR="00350DFA" w:rsidRPr="00350DFA" w:rsidRDefault="00350DFA" w:rsidP="00350DFA">
            <w:pPr>
              <w:spacing w:line="276" w:lineRule="auto"/>
              <w:rPr>
                <w:rFonts w:eastAsia="Arial"/>
                <w:sz w:val="28"/>
                <w:szCs w:val="28"/>
              </w:rPr>
            </w:pPr>
            <w:r w:rsidRPr="00350DFA">
              <w:rPr>
                <w:rFonts w:eastAsia="Arial"/>
                <w:sz w:val="28"/>
                <w:szCs w:val="28"/>
              </w:rPr>
              <w:t>с 09.01.2018 г. по 31.05.2018 г.</w:t>
            </w:r>
          </w:p>
        </w:tc>
        <w:tc>
          <w:tcPr>
            <w:tcW w:w="5921" w:type="dxa"/>
          </w:tcPr>
          <w:p w:rsidR="00350DFA" w:rsidRPr="00350DFA" w:rsidRDefault="00350DFA" w:rsidP="00350DFA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0DFA">
              <w:rPr>
                <w:sz w:val="28"/>
                <w:szCs w:val="28"/>
                <w:lang w:eastAsia="zh-CN"/>
              </w:rPr>
              <w:t>21</w:t>
            </w:r>
            <w:r w:rsidRPr="00350DFA">
              <w:rPr>
                <w:lang w:eastAsia="zh-CN"/>
              </w:rPr>
              <w:t xml:space="preserve"> </w:t>
            </w:r>
            <w:r w:rsidRPr="00350DFA">
              <w:rPr>
                <w:sz w:val="28"/>
                <w:szCs w:val="28"/>
                <w:lang w:eastAsia="zh-CN"/>
              </w:rPr>
              <w:t>неделя</w:t>
            </w:r>
          </w:p>
        </w:tc>
      </w:tr>
      <w:tr w:rsidR="00350DFA" w:rsidRPr="00350DFA" w:rsidTr="00350DFA">
        <w:tc>
          <w:tcPr>
            <w:tcW w:w="4371" w:type="dxa"/>
          </w:tcPr>
          <w:p w:rsidR="00350DFA" w:rsidRPr="00350DFA" w:rsidRDefault="00350DFA" w:rsidP="00350DFA">
            <w:pPr>
              <w:suppressAutoHyphens/>
              <w:rPr>
                <w:sz w:val="28"/>
                <w:szCs w:val="28"/>
                <w:lang w:eastAsia="zh-CN"/>
              </w:rPr>
            </w:pPr>
            <w:r w:rsidRPr="00350DFA">
              <w:rPr>
                <w:sz w:val="28"/>
                <w:szCs w:val="28"/>
                <w:lang w:eastAsia="zh-CN"/>
              </w:rPr>
              <w:t>Летний оздоровительный период</w:t>
            </w:r>
          </w:p>
        </w:tc>
        <w:tc>
          <w:tcPr>
            <w:tcW w:w="3942" w:type="dxa"/>
          </w:tcPr>
          <w:p w:rsidR="00350DFA" w:rsidRPr="00350DFA" w:rsidRDefault="00350DFA" w:rsidP="000A79E0">
            <w:pPr>
              <w:spacing w:line="276" w:lineRule="auto"/>
              <w:rPr>
                <w:rFonts w:eastAsia="Arial"/>
                <w:sz w:val="28"/>
                <w:szCs w:val="28"/>
              </w:rPr>
            </w:pPr>
            <w:r w:rsidRPr="00350DFA">
              <w:rPr>
                <w:rFonts w:eastAsia="Arial"/>
                <w:sz w:val="28"/>
                <w:szCs w:val="28"/>
              </w:rPr>
              <w:t>с 0</w:t>
            </w:r>
            <w:r w:rsidR="000A79E0">
              <w:rPr>
                <w:rFonts w:eastAsia="Arial"/>
                <w:sz w:val="28"/>
                <w:szCs w:val="28"/>
              </w:rPr>
              <w:t>1</w:t>
            </w:r>
            <w:r w:rsidRPr="00350DFA">
              <w:rPr>
                <w:rFonts w:eastAsia="Arial"/>
                <w:sz w:val="28"/>
                <w:szCs w:val="28"/>
              </w:rPr>
              <w:t>.06.2018 г. по 31.08.2018. г.</w:t>
            </w:r>
          </w:p>
        </w:tc>
        <w:tc>
          <w:tcPr>
            <w:tcW w:w="5921" w:type="dxa"/>
          </w:tcPr>
          <w:p w:rsidR="00350DFA" w:rsidRPr="00350DFA" w:rsidRDefault="000A79E0" w:rsidP="000A79E0">
            <w:pPr>
              <w:suppressAutoHyphens/>
              <w:spacing w:after="160" w:line="259" w:lineRule="auto"/>
              <w:ind w:left="108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14 </w:t>
            </w:r>
            <w:r w:rsidR="00350DFA" w:rsidRPr="00350DFA">
              <w:rPr>
                <w:rFonts w:eastAsia="Calibri"/>
                <w:sz w:val="28"/>
                <w:szCs w:val="28"/>
                <w:lang w:eastAsia="en-US"/>
              </w:rPr>
              <w:t>недель</w:t>
            </w:r>
          </w:p>
        </w:tc>
      </w:tr>
      <w:tr w:rsidR="00350DFA" w:rsidRPr="00350DFA" w:rsidTr="00350DFA">
        <w:trPr>
          <w:trHeight w:val="483"/>
        </w:trPr>
        <w:tc>
          <w:tcPr>
            <w:tcW w:w="14234" w:type="dxa"/>
            <w:gridSpan w:val="3"/>
          </w:tcPr>
          <w:p w:rsidR="00350DFA" w:rsidRPr="00350DFA" w:rsidRDefault="00350DFA" w:rsidP="00350DFA">
            <w:pPr>
              <w:spacing w:after="160" w:line="259" w:lineRule="auto"/>
              <w:ind w:left="144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50DFA">
              <w:rPr>
                <w:rFonts w:eastAsia="Calibri"/>
                <w:b/>
                <w:sz w:val="28"/>
                <w:szCs w:val="28"/>
                <w:lang w:eastAsia="en-US"/>
              </w:rPr>
              <w:t>3.Мероприятия</w:t>
            </w:r>
            <w:proofErr w:type="gramStart"/>
            <w:r w:rsidRPr="00350DFA">
              <w:rPr>
                <w:rFonts w:eastAsia="Calibri"/>
                <w:b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350DFA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проводимые в рамках образовательного процесса</w:t>
            </w:r>
          </w:p>
          <w:p w:rsidR="00350DFA" w:rsidRPr="00350DFA" w:rsidRDefault="00350DFA" w:rsidP="00350DFA">
            <w:pPr>
              <w:spacing w:after="160" w:line="259" w:lineRule="auto"/>
              <w:ind w:left="1440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50DFA" w:rsidRPr="00350DFA" w:rsidTr="00350DFA">
        <w:tc>
          <w:tcPr>
            <w:tcW w:w="14234" w:type="dxa"/>
            <w:gridSpan w:val="3"/>
          </w:tcPr>
          <w:p w:rsidR="00350DFA" w:rsidRPr="00350DFA" w:rsidRDefault="00350DFA" w:rsidP="00350DFA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0DFA">
              <w:rPr>
                <w:sz w:val="28"/>
                <w:szCs w:val="28"/>
                <w:lang w:eastAsia="zh-CN"/>
              </w:rPr>
              <w:t>3.1 Оценка  индивидуального развития дошкольников</w:t>
            </w:r>
            <w:proofErr w:type="gramStart"/>
            <w:r w:rsidRPr="00350DFA">
              <w:rPr>
                <w:sz w:val="28"/>
                <w:szCs w:val="28"/>
                <w:lang w:eastAsia="zh-CN"/>
              </w:rPr>
              <w:t xml:space="preserve"> ,</w:t>
            </w:r>
            <w:proofErr w:type="gramEnd"/>
            <w:r w:rsidRPr="00350DFA">
              <w:rPr>
                <w:sz w:val="28"/>
                <w:szCs w:val="28"/>
                <w:lang w:eastAsia="zh-CN"/>
              </w:rPr>
              <w:t xml:space="preserve"> связанная с оценкой эффективности педагогических действий и лежащая в основе его дальнейшего планирования</w:t>
            </w:r>
          </w:p>
        </w:tc>
      </w:tr>
      <w:tr w:rsidR="00350DFA" w:rsidRPr="00350DFA" w:rsidTr="00350DFA">
        <w:tc>
          <w:tcPr>
            <w:tcW w:w="4371" w:type="dxa"/>
          </w:tcPr>
          <w:p w:rsidR="00350DFA" w:rsidRPr="00350DFA" w:rsidRDefault="00350DFA" w:rsidP="00350DFA">
            <w:pPr>
              <w:suppressAutoHyphens/>
              <w:rPr>
                <w:sz w:val="28"/>
                <w:szCs w:val="28"/>
                <w:lang w:eastAsia="zh-CN"/>
              </w:rPr>
            </w:pPr>
            <w:r w:rsidRPr="00350DFA">
              <w:rPr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3942" w:type="dxa"/>
          </w:tcPr>
          <w:p w:rsidR="00350DFA" w:rsidRPr="00350DFA" w:rsidRDefault="00350DFA" w:rsidP="00350DFA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0DFA">
              <w:rPr>
                <w:sz w:val="28"/>
                <w:szCs w:val="28"/>
                <w:lang w:eastAsia="zh-CN"/>
              </w:rPr>
              <w:t>Сроки</w:t>
            </w:r>
          </w:p>
        </w:tc>
        <w:tc>
          <w:tcPr>
            <w:tcW w:w="5921" w:type="dxa"/>
          </w:tcPr>
          <w:p w:rsidR="00350DFA" w:rsidRPr="00350DFA" w:rsidRDefault="00172E06" w:rsidP="00172E06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Количество дней</w:t>
            </w:r>
          </w:p>
        </w:tc>
      </w:tr>
      <w:tr w:rsidR="00350DFA" w:rsidRPr="00350DFA" w:rsidTr="00350DFA">
        <w:tc>
          <w:tcPr>
            <w:tcW w:w="4371" w:type="dxa"/>
            <w:vMerge w:val="restart"/>
          </w:tcPr>
          <w:p w:rsidR="00350DFA" w:rsidRPr="00350DFA" w:rsidRDefault="00350DFA" w:rsidP="00350DFA">
            <w:pPr>
              <w:suppressAutoHyphens/>
              <w:rPr>
                <w:sz w:val="28"/>
                <w:szCs w:val="28"/>
                <w:lang w:eastAsia="zh-CN"/>
              </w:rPr>
            </w:pPr>
          </w:p>
          <w:p w:rsidR="00350DFA" w:rsidRPr="00350DFA" w:rsidRDefault="00350DFA" w:rsidP="00350DFA">
            <w:pPr>
              <w:suppressAutoHyphens/>
              <w:rPr>
                <w:sz w:val="28"/>
                <w:szCs w:val="28"/>
                <w:lang w:eastAsia="zh-CN"/>
              </w:rPr>
            </w:pPr>
            <w:r w:rsidRPr="00350DFA">
              <w:rPr>
                <w:sz w:val="28"/>
                <w:szCs w:val="28"/>
                <w:lang w:eastAsia="zh-CN"/>
              </w:rPr>
              <w:t>Педагогическая диагностика</w:t>
            </w:r>
          </w:p>
        </w:tc>
        <w:tc>
          <w:tcPr>
            <w:tcW w:w="3942" w:type="dxa"/>
          </w:tcPr>
          <w:p w:rsidR="00350DFA" w:rsidRPr="00350DFA" w:rsidRDefault="00350DFA" w:rsidP="000A79E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0DFA">
              <w:rPr>
                <w:sz w:val="28"/>
                <w:szCs w:val="28"/>
                <w:lang w:eastAsia="zh-CN"/>
              </w:rPr>
              <w:t>с 0</w:t>
            </w:r>
            <w:r w:rsidR="000A79E0">
              <w:rPr>
                <w:sz w:val="28"/>
                <w:szCs w:val="28"/>
                <w:lang w:eastAsia="zh-CN"/>
              </w:rPr>
              <w:t>1</w:t>
            </w:r>
            <w:r w:rsidRPr="00350DFA">
              <w:rPr>
                <w:sz w:val="28"/>
                <w:szCs w:val="28"/>
                <w:lang w:eastAsia="zh-CN"/>
              </w:rPr>
              <w:t>.</w:t>
            </w:r>
            <w:r w:rsidR="000A79E0">
              <w:rPr>
                <w:sz w:val="28"/>
                <w:szCs w:val="28"/>
                <w:lang w:eastAsia="zh-CN"/>
              </w:rPr>
              <w:t>11</w:t>
            </w:r>
            <w:r w:rsidRPr="00350DFA">
              <w:rPr>
                <w:sz w:val="28"/>
                <w:szCs w:val="28"/>
                <w:lang w:eastAsia="zh-CN"/>
              </w:rPr>
              <w:t xml:space="preserve">.2017г. по </w:t>
            </w:r>
            <w:r w:rsidR="000A79E0">
              <w:rPr>
                <w:sz w:val="28"/>
                <w:szCs w:val="28"/>
                <w:lang w:eastAsia="zh-CN"/>
              </w:rPr>
              <w:t>22</w:t>
            </w:r>
            <w:r w:rsidRPr="00350DFA">
              <w:rPr>
                <w:sz w:val="28"/>
                <w:szCs w:val="28"/>
                <w:lang w:eastAsia="zh-CN"/>
              </w:rPr>
              <w:t>.</w:t>
            </w:r>
            <w:r w:rsidR="000A79E0">
              <w:rPr>
                <w:sz w:val="28"/>
                <w:szCs w:val="28"/>
                <w:lang w:eastAsia="zh-CN"/>
              </w:rPr>
              <w:t>11</w:t>
            </w:r>
            <w:r w:rsidRPr="00350DFA">
              <w:rPr>
                <w:sz w:val="28"/>
                <w:szCs w:val="28"/>
                <w:lang w:eastAsia="zh-CN"/>
              </w:rPr>
              <w:t>. 2017г</w:t>
            </w:r>
          </w:p>
        </w:tc>
        <w:tc>
          <w:tcPr>
            <w:tcW w:w="5921" w:type="dxa"/>
          </w:tcPr>
          <w:p w:rsidR="00350DFA" w:rsidRPr="00350DFA" w:rsidRDefault="00172E06" w:rsidP="00172E06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 недели</w:t>
            </w:r>
          </w:p>
        </w:tc>
      </w:tr>
      <w:tr w:rsidR="00350DFA" w:rsidRPr="00350DFA" w:rsidTr="00350DFA">
        <w:tc>
          <w:tcPr>
            <w:tcW w:w="4371" w:type="dxa"/>
            <w:vMerge/>
          </w:tcPr>
          <w:p w:rsidR="00350DFA" w:rsidRPr="00350DFA" w:rsidRDefault="00350DFA" w:rsidP="00350DFA">
            <w:pPr>
              <w:suppressAutoHyphens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3942" w:type="dxa"/>
          </w:tcPr>
          <w:p w:rsidR="00350DFA" w:rsidRPr="00350DFA" w:rsidRDefault="00350DFA" w:rsidP="000A79E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0DFA">
              <w:rPr>
                <w:sz w:val="28"/>
                <w:szCs w:val="28"/>
                <w:lang w:eastAsia="zh-CN"/>
              </w:rPr>
              <w:t xml:space="preserve">с </w:t>
            </w:r>
            <w:r w:rsidR="000A79E0">
              <w:rPr>
                <w:sz w:val="28"/>
                <w:szCs w:val="28"/>
                <w:lang w:eastAsia="zh-CN"/>
              </w:rPr>
              <w:t>01</w:t>
            </w:r>
            <w:r w:rsidRPr="00350DFA">
              <w:rPr>
                <w:sz w:val="28"/>
                <w:szCs w:val="28"/>
                <w:lang w:eastAsia="zh-CN"/>
              </w:rPr>
              <w:t xml:space="preserve">.05.2018г. по </w:t>
            </w:r>
            <w:r w:rsidR="000A79E0">
              <w:rPr>
                <w:sz w:val="28"/>
                <w:szCs w:val="28"/>
                <w:lang w:eastAsia="zh-CN"/>
              </w:rPr>
              <w:t>18</w:t>
            </w:r>
            <w:r w:rsidRPr="00350DFA">
              <w:rPr>
                <w:sz w:val="28"/>
                <w:szCs w:val="28"/>
                <w:lang w:eastAsia="zh-CN"/>
              </w:rPr>
              <w:t>.05. 2018г</w:t>
            </w:r>
          </w:p>
        </w:tc>
        <w:tc>
          <w:tcPr>
            <w:tcW w:w="5921" w:type="dxa"/>
          </w:tcPr>
          <w:p w:rsidR="00350DFA" w:rsidRPr="00350DFA" w:rsidRDefault="00172E06" w:rsidP="00172E06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 недели</w:t>
            </w:r>
          </w:p>
        </w:tc>
      </w:tr>
    </w:tbl>
    <w:tbl>
      <w:tblPr>
        <w:tblpPr w:leftFromText="180" w:rightFromText="180" w:vertAnchor="text" w:horzAnchor="margin" w:tblpXSpec="center" w:tblpY="531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728"/>
        <w:gridCol w:w="9462"/>
      </w:tblGrid>
      <w:tr w:rsidR="00172E06" w:rsidRPr="00350DFA" w:rsidTr="00172E06">
        <w:tc>
          <w:tcPr>
            <w:tcW w:w="15451" w:type="dxa"/>
            <w:gridSpan w:val="3"/>
            <w:shd w:val="clear" w:color="auto" w:fill="auto"/>
          </w:tcPr>
          <w:p w:rsidR="00172E06" w:rsidRPr="00350DFA" w:rsidRDefault="00172E06" w:rsidP="00172E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Образовательная деятельность в ходе режимных моментов в младшей группе</w:t>
            </w:r>
          </w:p>
        </w:tc>
      </w:tr>
      <w:tr w:rsidR="00172E06" w:rsidRPr="00350DFA" w:rsidTr="00172E06">
        <w:tc>
          <w:tcPr>
            <w:tcW w:w="3261" w:type="dxa"/>
            <w:shd w:val="clear" w:color="auto" w:fill="D9D9D9"/>
          </w:tcPr>
          <w:p w:rsidR="00172E06" w:rsidRPr="00350DFA" w:rsidRDefault="00172E06" w:rsidP="00172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деятельности</w:t>
            </w:r>
          </w:p>
        </w:tc>
        <w:tc>
          <w:tcPr>
            <w:tcW w:w="2728" w:type="dxa"/>
            <w:shd w:val="clear" w:color="auto" w:fill="D9D9D9"/>
          </w:tcPr>
          <w:p w:rsidR="00172E06" w:rsidRPr="00350DFA" w:rsidRDefault="00172E06" w:rsidP="00172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Периодичность</w:t>
            </w:r>
          </w:p>
        </w:tc>
        <w:tc>
          <w:tcPr>
            <w:tcW w:w="9462" w:type="dxa"/>
            <w:shd w:val="clear" w:color="auto" w:fill="D9D9D9"/>
          </w:tcPr>
          <w:p w:rsidR="00172E06" w:rsidRPr="00350DFA" w:rsidRDefault="00172E06" w:rsidP="00172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Интеграция образовательных областей</w:t>
            </w:r>
          </w:p>
        </w:tc>
      </w:tr>
      <w:tr w:rsidR="00172E06" w:rsidRPr="00350DFA" w:rsidTr="00172E06">
        <w:tc>
          <w:tcPr>
            <w:tcW w:w="3261" w:type="dxa"/>
            <w:shd w:val="clear" w:color="auto" w:fill="auto"/>
          </w:tcPr>
          <w:p w:rsidR="00172E06" w:rsidRPr="00350DFA" w:rsidRDefault="00172E06" w:rsidP="00172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Утренняя  гимнастика</w:t>
            </w:r>
          </w:p>
        </w:tc>
        <w:tc>
          <w:tcPr>
            <w:tcW w:w="2728" w:type="dxa"/>
            <w:shd w:val="clear" w:color="auto" w:fill="auto"/>
          </w:tcPr>
          <w:p w:rsidR="00172E06" w:rsidRPr="00350DFA" w:rsidRDefault="00172E06" w:rsidP="00172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172E06" w:rsidRPr="00350DFA" w:rsidRDefault="00172E06" w:rsidP="00172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–э</w:t>
            </w:r>
            <w:proofErr w:type="gramEnd"/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стетическое развитие»,</w:t>
            </w:r>
          </w:p>
        </w:tc>
      </w:tr>
      <w:tr w:rsidR="00172E06" w:rsidRPr="00350DFA" w:rsidTr="00172E06">
        <w:tc>
          <w:tcPr>
            <w:tcW w:w="3261" w:type="dxa"/>
            <w:shd w:val="clear" w:color="auto" w:fill="auto"/>
          </w:tcPr>
          <w:p w:rsidR="00172E06" w:rsidRPr="00350DFA" w:rsidRDefault="00172E06" w:rsidP="00172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Комплексы закаливающих процедур</w:t>
            </w:r>
          </w:p>
        </w:tc>
        <w:tc>
          <w:tcPr>
            <w:tcW w:w="2728" w:type="dxa"/>
            <w:shd w:val="clear" w:color="auto" w:fill="auto"/>
          </w:tcPr>
          <w:p w:rsidR="00172E06" w:rsidRPr="00350DFA" w:rsidRDefault="00172E06" w:rsidP="00172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172E06" w:rsidRPr="00350DFA" w:rsidRDefault="00172E06" w:rsidP="00172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–э</w:t>
            </w:r>
            <w:proofErr w:type="gramEnd"/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стетическое развитие»,</w:t>
            </w:r>
          </w:p>
        </w:tc>
      </w:tr>
      <w:tr w:rsidR="00172E06" w:rsidRPr="00350DFA" w:rsidTr="00172E06">
        <w:trPr>
          <w:cantSplit/>
          <w:trHeight w:val="1134"/>
        </w:trPr>
        <w:tc>
          <w:tcPr>
            <w:tcW w:w="3261" w:type="dxa"/>
            <w:shd w:val="clear" w:color="auto" w:fill="auto"/>
          </w:tcPr>
          <w:p w:rsidR="00172E06" w:rsidRPr="00350DFA" w:rsidRDefault="00172E06" w:rsidP="00172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Гигиенические процедуры</w:t>
            </w:r>
          </w:p>
        </w:tc>
        <w:tc>
          <w:tcPr>
            <w:tcW w:w="2728" w:type="dxa"/>
            <w:shd w:val="clear" w:color="auto" w:fill="auto"/>
          </w:tcPr>
          <w:p w:rsidR="00172E06" w:rsidRPr="00350DFA" w:rsidRDefault="00172E06" w:rsidP="00172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172E06" w:rsidRPr="00350DFA" w:rsidRDefault="00172E06" w:rsidP="00172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–э</w:t>
            </w:r>
            <w:proofErr w:type="gramEnd"/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стетическое развитие».</w:t>
            </w:r>
          </w:p>
        </w:tc>
      </w:tr>
      <w:tr w:rsidR="00172E06" w:rsidRPr="00350DFA" w:rsidTr="00172E06">
        <w:tc>
          <w:tcPr>
            <w:tcW w:w="3261" w:type="dxa"/>
            <w:shd w:val="clear" w:color="auto" w:fill="auto"/>
          </w:tcPr>
          <w:p w:rsidR="00172E06" w:rsidRPr="00350DFA" w:rsidRDefault="00172E06" w:rsidP="00172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Ситуативные  беседы при проведении режимных моментов</w:t>
            </w:r>
          </w:p>
        </w:tc>
        <w:tc>
          <w:tcPr>
            <w:tcW w:w="2728" w:type="dxa"/>
            <w:shd w:val="clear" w:color="auto" w:fill="auto"/>
          </w:tcPr>
          <w:p w:rsidR="00172E06" w:rsidRPr="00350DFA" w:rsidRDefault="00172E06" w:rsidP="00172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172E06" w:rsidRPr="00350DFA" w:rsidRDefault="00172E06" w:rsidP="00172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–э</w:t>
            </w:r>
            <w:proofErr w:type="gramEnd"/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стетическое развитие»,</w:t>
            </w:r>
          </w:p>
        </w:tc>
      </w:tr>
      <w:tr w:rsidR="00172E06" w:rsidRPr="00350DFA" w:rsidTr="00172E06">
        <w:tc>
          <w:tcPr>
            <w:tcW w:w="3261" w:type="dxa"/>
            <w:shd w:val="clear" w:color="auto" w:fill="auto"/>
          </w:tcPr>
          <w:p w:rsidR="00172E06" w:rsidRPr="00350DFA" w:rsidRDefault="00172E06" w:rsidP="00172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 художественной литературы</w:t>
            </w:r>
          </w:p>
        </w:tc>
        <w:tc>
          <w:tcPr>
            <w:tcW w:w="2728" w:type="dxa"/>
            <w:shd w:val="clear" w:color="auto" w:fill="auto"/>
          </w:tcPr>
          <w:p w:rsidR="00172E06" w:rsidRPr="00350DFA" w:rsidRDefault="00172E06" w:rsidP="00172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172E06" w:rsidRPr="00350DFA" w:rsidRDefault="00172E06" w:rsidP="00172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–э</w:t>
            </w:r>
            <w:proofErr w:type="gramEnd"/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стетическое развитие»,</w:t>
            </w:r>
          </w:p>
        </w:tc>
      </w:tr>
      <w:tr w:rsidR="00172E06" w:rsidRPr="00350DFA" w:rsidTr="00172E06">
        <w:tc>
          <w:tcPr>
            <w:tcW w:w="3261" w:type="dxa"/>
            <w:shd w:val="clear" w:color="auto" w:fill="auto"/>
          </w:tcPr>
          <w:p w:rsidR="00172E06" w:rsidRPr="00350DFA" w:rsidRDefault="00172E06" w:rsidP="00172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Дежурства</w:t>
            </w:r>
          </w:p>
        </w:tc>
        <w:tc>
          <w:tcPr>
            <w:tcW w:w="2728" w:type="dxa"/>
            <w:shd w:val="clear" w:color="auto" w:fill="auto"/>
          </w:tcPr>
          <w:p w:rsidR="00172E06" w:rsidRPr="00350DFA" w:rsidRDefault="00172E06" w:rsidP="00172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172E06" w:rsidRPr="00350DFA" w:rsidRDefault="00172E06" w:rsidP="00172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«речевое развитие», «познавательное развитие», «социально – коммуникативное </w:t>
            </w: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развитие», «художественно </w:t>
            </w:r>
            <w:proofErr w:type="gramStart"/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–э</w:t>
            </w:r>
            <w:proofErr w:type="gramEnd"/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стетическое развитие»,</w:t>
            </w:r>
          </w:p>
        </w:tc>
      </w:tr>
      <w:tr w:rsidR="00172E06" w:rsidRPr="00350DFA" w:rsidTr="00172E06">
        <w:tc>
          <w:tcPr>
            <w:tcW w:w="3261" w:type="dxa"/>
            <w:shd w:val="clear" w:color="auto" w:fill="auto"/>
          </w:tcPr>
          <w:p w:rsidR="00172E06" w:rsidRPr="00350DFA" w:rsidRDefault="00172E06" w:rsidP="00172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Прогулки</w:t>
            </w:r>
          </w:p>
        </w:tc>
        <w:tc>
          <w:tcPr>
            <w:tcW w:w="2728" w:type="dxa"/>
            <w:shd w:val="clear" w:color="auto" w:fill="auto"/>
          </w:tcPr>
          <w:p w:rsidR="00172E06" w:rsidRPr="00350DFA" w:rsidRDefault="00172E06" w:rsidP="00172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172E06" w:rsidRPr="00350DFA" w:rsidRDefault="00172E06" w:rsidP="00172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–э</w:t>
            </w:r>
            <w:proofErr w:type="gramEnd"/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стетическое развитие»,</w:t>
            </w:r>
          </w:p>
        </w:tc>
      </w:tr>
      <w:tr w:rsidR="00172E06" w:rsidRPr="00350DFA" w:rsidTr="00172E06">
        <w:tc>
          <w:tcPr>
            <w:tcW w:w="3261" w:type="dxa"/>
            <w:shd w:val="clear" w:color="auto" w:fill="auto"/>
          </w:tcPr>
          <w:p w:rsidR="00172E06" w:rsidRPr="00350DFA" w:rsidRDefault="00172E06" w:rsidP="00172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Игра</w:t>
            </w:r>
          </w:p>
        </w:tc>
        <w:tc>
          <w:tcPr>
            <w:tcW w:w="2728" w:type="dxa"/>
            <w:shd w:val="clear" w:color="auto" w:fill="auto"/>
          </w:tcPr>
          <w:p w:rsidR="00172E06" w:rsidRPr="00350DFA" w:rsidRDefault="00172E06" w:rsidP="00172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172E06" w:rsidRPr="00350DFA" w:rsidRDefault="00172E06" w:rsidP="00172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–э</w:t>
            </w:r>
            <w:proofErr w:type="gramEnd"/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стетическое развитие»,</w:t>
            </w:r>
          </w:p>
        </w:tc>
      </w:tr>
      <w:tr w:rsidR="00172E06" w:rsidRPr="00350DFA" w:rsidTr="00172E06">
        <w:tc>
          <w:tcPr>
            <w:tcW w:w="3261" w:type="dxa"/>
            <w:shd w:val="clear" w:color="auto" w:fill="auto"/>
          </w:tcPr>
          <w:p w:rsidR="00172E06" w:rsidRPr="00350DFA" w:rsidRDefault="00172E06" w:rsidP="00172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Самостоятельная деятельность в уголках развития</w:t>
            </w:r>
          </w:p>
        </w:tc>
        <w:tc>
          <w:tcPr>
            <w:tcW w:w="2728" w:type="dxa"/>
            <w:shd w:val="clear" w:color="auto" w:fill="auto"/>
          </w:tcPr>
          <w:p w:rsidR="00172E06" w:rsidRPr="00350DFA" w:rsidRDefault="00172E06" w:rsidP="00172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172E06" w:rsidRPr="00350DFA" w:rsidRDefault="00172E06" w:rsidP="00172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–э</w:t>
            </w:r>
            <w:proofErr w:type="gramEnd"/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стетическое развитие»,</w:t>
            </w:r>
          </w:p>
        </w:tc>
      </w:tr>
    </w:tbl>
    <w:p w:rsidR="00350DFA" w:rsidRPr="00350DFA" w:rsidRDefault="00350DFA" w:rsidP="00350D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ectPr w:rsidR="00350DFA" w:rsidRPr="00350DFA" w:rsidSect="00350DFA">
          <w:pgSz w:w="16838" w:h="11906" w:orient="landscape"/>
          <w:pgMar w:top="709" w:right="1410" w:bottom="850" w:left="1410" w:header="1134" w:footer="1134" w:gutter="0"/>
          <w:cols w:space="720"/>
          <w:titlePg/>
          <w:docGrid w:linePitch="360"/>
        </w:sectPr>
      </w:pPr>
    </w:p>
    <w:p w:rsidR="00350DFA" w:rsidRPr="00350DFA" w:rsidRDefault="00350DFA" w:rsidP="00172E06">
      <w:pPr>
        <w:shd w:val="clear" w:color="auto" w:fill="FFFFFF"/>
        <w:tabs>
          <w:tab w:val="left" w:pos="1546"/>
        </w:tabs>
        <w:suppressAutoHyphens/>
        <w:spacing w:after="0" w:line="240" w:lineRule="auto"/>
        <w:ind w:right="5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4.2. Перечень нормативных и нормативно-методических документов</w:t>
      </w:r>
    </w:p>
    <w:p w:rsidR="00350DFA" w:rsidRPr="00350DFA" w:rsidRDefault="00350DFA" w:rsidP="00744FD4">
      <w:pPr>
        <w:numPr>
          <w:ilvl w:val="0"/>
          <w:numId w:val="18"/>
        </w:numPr>
        <w:suppressAutoHyphens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Закон  "Об образовании в Российской Федерации" 29.12.2012 N 273-ФЗ</w:t>
      </w:r>
    </w:p>
    <w:p w:rsidR="00350DFA" w:rsidRPr="00350DFA" w:rsidRDefault="00350DFA" w:rsidP="00744FD4">
      <w:pPr>
        <w:numPr>
          <w:ilvl w:val="0"/>
          <w:numId w:val="18"/>
        </w:numPr>
        <w:suppressAutoHyphens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Приказа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350DFA" w:rsidRPr="00350DFA" w:rsidRDefault="00350DFA" w:rsidP="00744FD4">
      <w:pPr>
        <w:numPr>
          <w:ilvl w:val="0"/>
          <w:numId w:val="18"/>
        </w:numPr>
        <w:suppressAutoHyphens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>СанПин</w:t>
      </w:r>
      <w:proofErr w:type="spellEnd"/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350DFA" w:rsidRPr="00350DFA" w:rsidRDefault="00350DFA" w:rsidP="00744FD4">
      <w:pPr>
        <w:numPr>
          <w:ilvl w:val="0"/>
          <w:numId w:val="18"/>
        </w:numPr>
        <w:suppressAutoHyphens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350DFA" w:rsidRPr="00350DFA" w:rsidRDefault="00350DFA" w:rsidP="00744FD4">
      <w:pPr>
        <w:widowControl w:val="0"/>
        <w:numPr>
          <w:ilvl w:val="0"/>
          <w:numId w:val="18"/>
        </w:numPr>
        <w:suppressAutoHyphens/>
        <w:spacing w:after="0" w:line="240" w:lineRule="auto"/>
        <w:ind w:left="641" w:right="20" w:hanging="35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350DFA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Письмо </w:t>
      </w:r>
      <w:proofErr w:type="spellStart"/>
      <w:r w:rsidRPr="00350DFA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Минобрнауки</w:t>
      </w:r>
      <w:proofErr w:type="spellEnd"/>
      <w:r w:rsidRPr="00350DFA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России «Комментарии к ФГОС ДО» от 28 февраля 2014 г. № 08</w:t>
      </w:r>
      <w:r w:rsidRPr="00350DFA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softHyphen/>
        <w:t>249 // Вестник образования.- 2014. - Апрель. - № 7.</w:t>
      </w:r>
    </w:p>
    <w:p w:rsidR="00350DFA" w:rsidRPr="00350DFA" w:rsidRDefault="00350DFA" w:rsidP="00744FD4">
      <w:pPr>
        <w:numPr>
          <w:ilvl w:val="0"/>
          <w:numId w:val="18"/>
        </w:numPr>
        <w:suppressAutoHyphens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" w:name="bookmark68"/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Письмо </w:t>
      </w:r>
      <w:proofErr w:type="spellStart"/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Минобрнауки</w:t>
      </w:r>
      <w:proofErr w:type="spellEnd"/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  <w:bookmarkEnd w:id="1"/>
    </w:p>
    <w:p w:rsidR="00350DFA" w:rsidRPr="00350DFA" w:rsidRDefault="00350DFA" w:rsidP="00744FD4">
      <w:pPr>
        <w:widowControl w:val="0"/>
        <w:numPr>
          <w:ilvl w:val="0"/>
          <w:numId w:val="18"/>
        </w:numPr>
        <w:suppressAutoHyphens/>
        <w:spacing w:after="0" w:line="240" w:lineRule="auto"/>
        <w:ind w:left="641" w:right="20" w:hanging="35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350DFA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Устав МБДОУ</w:t>
      </w:r>
    </w:p>
    <w:p w:rsidR="00350DFA" w:rsidRPr="00350DFA" w:rsidRDefault="00350DFA" w:rsidP="00744FD4">
      <w:pPr>
        <w:widowControl w:val="0"/>
        <w:numPr>
          <w:ilvl w:val="0"/>
          <w:numId w:val="18"/>
        </w:numPr>
        <w:suppressAutoHyphens/>
        <w:spacing w:after="0" w:line="240" w:lineRule="auto"/>
        <w:ind w:left="641" w:right="20" w:hanging="35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350DF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Программа «От рождения до школы» под редакцией  </w:t>
      </w:r>
      <w:proofErr w:type="spellStart"/>
      <w:r w:rsidRPr="00350DF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Н.Е.Вераксы</w:t>
      </w:r>
      <w:proofErr w:type="spellEnd"/>
      <w:r w:rsidRPr="00350DF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, М.А. Васильевой,  Т.С. Комаровой;</w:t>
      </w:r>
    </w:p>
    <w:p w:rsidR="00350DFA" w:rsidRPr="00350DFA" w:rsidRDefault="00350DFA" w:rsidP="00744FD4">
      <w:pPr>
        <w:numPr>
          <w:ilvl w:val="0"/>
          <w:numId w:val="18"/>
        </w:numPr>
        <w:suppressAutoHyphens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Дополнительная программа «Основы безопасности детей дошкольного возраста» под редакцией Н.Н. Авдеевой;</w:t>
      </w:r>
    </w:p>
    <w:p w:rsidR="00350DFA" w:rsidRPr="00350DFA" w:rsidRDefault="00350DFA" w:rsidP="00744FD4">
      <w:pPr>
        <w:numPr>
          <w:ilvl w:val="0"/>
          <w:numId w:val="18"/>
        </w:numPr>
        <w:suppressAutoHyphens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Программа художественного воспитания, обучения и развития детей 2-7 лет «Цветные ладошки» И.А. Лыковой;</w:t>
      </w:r>
    </w:p>
    <w:p w:rsidR="00350DFA" w:rsidRPr="00350DFA" w:rsidRDefault="00350DFA" w:rsidP="00744FD4">
      <w:pPr>
        <w:numPr>
          <w:ilvl w:val="0"/>
          <w:numId w:val="18"/>
        </w:numPr>
        <w:suppressAutoHyphens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Программа «Умелые ручки» И.А. Лыковой</w:t>
      </w:r>
    </w:p>
    <w:p w:rsidR="00350DFA" w:rsidRPr="00350DFA" w:rsidRDefault="00350DFA" w:rsidP="00350DFA">
      <w:pPr>
        <w:shd w:val="clear" w:color="auto" w:fill="FFFFFF"/>
        <w:suppressAutoHyphens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50DFA" w:rsidRPr="00350DFA" w:rsidRDefault="00350DFA" w:rsidP="00350DFA">
      <w:pPr>
        <w:shd w:val="clear" w:color="auto" w:fill="FFFFFF"/>
        <w:tabs>
          <w:tab w:val="left" w:pos="1546"/>
        </w:tabs>
        <w:suppressAutoHyphens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4.3. Перечень литературных источников</w:t>
      </w:r>
    </w:p>
    <w:p w:rsidR="00350DFA" w:rsidRPr="00350DFA" w:rsidRDefault="00350DFA" w:rsidP="00350DFA">
      <w:pPr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350DFA" w:rsidRPr="00350DFA" w:rsidRDefault="00350DFA" w:rsidP="00744FD4">
      <w:pPr>
        <w:widowControl w:val="0"/>
        <w:numPr>
          <w:ilvl w:val="0"/>
          <w:numId w:val="19"/>
        </w:numPr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proofErr w:type="spellStart"/>
      <w:r w:rsidRPr="00350DFA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Амонашвили</w:t>
      </w:r>
      <w:proofErr w:type="spellEnd"/>
      <w:r w:rsidRPr="00350DFA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Ш.А. Основы гуманной педагогики. В 20 кн. Кн. 6. Педагогическая симфония. Ч. 1. Здравствуйте, Дети! / Шалва </w:t>
      </w:r>
      <w:proofErr w:type="spellStart"/>
      <w:r w:rsidRPr="00350DFA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Амонашвили</w:t>
      </w:r>
      <w:proofErr w:type="spellEnd"/>
      <w:r w:rsidRPr="00350DFA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. — М.</w:t>
      </w:r>
      <w:proofErr w:type="gramStart"/>
      <w:r w:rsidRPr="00350DFA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:</w:t>
      </w:r>
      <w:proofErr w:type="spellStart"/>
      <w:proofErr w:type="gramEnd"/>
      <w:r w:rsidRPr="00350DFA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Амрита</w:t>
      </w:r>
      <w:proofErr w:type="spellEnd"/>
      <w:r w:rsidRPr="00350DFA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, 2013.</w:t>
      </w:r>
    </w:p>
    <w:p w:rsidR="00350DFA" w:rsidRPr="00350DFA" w:rsidRDefault="00350DFA" w:rsidP="00744FD4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proofErr w:type="spellStart"/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>Асмолов</w:t>
      </w:r>
      <w:proofErr w:type="spellEnd"/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А.Г. Психология личности. Культурно-историческое понимание развития человека. - М., Академия, 2011</w:t>
      </w:r>
    </w:p>
    <w:p w:rsidR="00350DFA" w:rsidRPr="00350DFA" w:rsidRDefault="00350DFA" w:rsidP="00744FD4">
      <w:pPr>
        <w:widowControl w:val="0"/>
        <w:numPr>
          <w:ilvl w:val="0"/>
          <w:numId w:val="19"/>
        </w:numPr>
        <w:tabs>
          <w:tab w:val="left" w:pos="1388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350DFA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Инклюзивная практика в дошкольном образовании: </w:t>
      </w:r>
      <w:proofErr w:type="spellStart"/>
      <w:r w:rsidRPr="00350DFA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методич</w:t>
      </w:r>
      <w:proofErr w:type="spellEnd"/>
      <w:r w:rsidRPr="00350DFA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. пособие для педагогов </w:t>
      </w:r>
      <w:proofErr w:type="spellStart"/>
      <w:r w:rsidRPr="00350DFA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дошк</w:t>
      </w:r>
      <w:proofErr w:type="spellEnd"/>
      <w:r w:rsidRPr="00350DFA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. учреждений / под ред. Т.В. </w:t>
      </w:r>
      <w:proofErr w:type="spellStart"/>
      <w:r w:rsidRPr="00350DFA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Волосовец</w:t>
      </w:r>
      <w:proofErr w:type="spellEnd"/>
      <w:r w:rsidRPr="00350DFA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, Е.Н. </w:t>
      </w:r>
      <w:proofErr w:type="spellStart"/>
      <w:r w:rsidRPr="00350DFA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Кутеповой</w:t>
      </w:r>
      <w:proofErr w:type="spellEnd"/>
      <w:r w:rsidRPr="00350DFA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. - М.: Мозаика-Синтез, 2011.</w:t>
      </w:r>
    </w:p>
    <w:p w:rsidR="00350DFA" w:rsidRPr="00350DFA" w:rsidRDefault="00350DFA" w:rsidP="00744FD4">
      <w:pPr>
        <w:widowControl w:val="0"/>
        <w:numPr>
          <w:ilvl w:val="0"/>
          <w:numId w:val="19"/>
        </w:numPr>
        <w:tabs>
          <w:tab w:val="left" w:pos="1388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350DFA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Короткова Н.А., </w:t>
      </w:r>
      <w:proofErr w:type="spellStart"/>
      <w:r w:rsidRPr="00350DFA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Нежнов</w:t>
      </w:r>
      <w:proofErr w:type="spellEnd"/>
      <w:r w:rsidRPr="00350DFA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П.Г. Наблюдение за развитием детей в дошкольных группах / Изд. 3-е, </w:t>
      </w:r>
      <w:proofErr w:type="spellStart"/>
      <w:r w:rsidRPr="00350DFA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дораб</w:t>
      </w:r>
      <w:proofErr w:type="spellEnd"/>
      <w:r w:rsidRPr="00350DFA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. - М.: </w:t>
      </w:r>
      <w:proofErr w:type="spellStart"/>
      <w:r w:rsidRPr="00350DFA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Линка</w:t>
      </w:r>
      <w:proofErr w:type="spellEnd"/>
      <w:r w:rsidRPr="00350DFA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-Пресс, 2014.</w:t>
      </w:r>
    </w:p>
    <w:p w:rsidR="00350DFA" w:rsidRPr="00350DFA" w:rsidRDefault="00350DFA" w:rsidP="00744FD4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Корчак </w:t>
      </w:r>
      <w:proofErr w:type="spellStart"/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>Януш</w:t>
      </w:r>
      <w:proofErr w:type="spellEnd"/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Как любить ребенка / </w:t>
      </w:r>
      <w:proofErr w:type="spellStart"/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>Януш</w:t>
      </w:r>
      <w:proofErr w:type="spellEnd"/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Корчак; пер. с польск. К.Э. Сенкевич. - Москва: АСТ, 2014. </w:t>
      </w:r>
    </w:p>
    <w:p w:rsidR="00350DFA" w:rsidRPr="00350DFA" w:rsidRDefault="00350DFA" w:rsidP="00744FD4">
      <w:pPr>
        <w:widowControl w:val="0"/>
        <w:numPr>
          <w:ilvl w:val="0"/>
          <w:numId w:val="19"/>
        </w:numPr>
        <w:tabs>
          <w:tab w:val="left" w:pos="1388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350DFA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Кравцов Г.Г., Кравцова Е.Е. Психология и педагогика обучения дошкольников: </w:t>
      </w:r>
      <w:proofErr w:type="spellStart"/>
      <w:r w:rsidRPr="00350DFA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учеб</w:t>
      </w:r>
      <w:proofErr w:type="gramStart"/>
      <w:r w:rsidRPr="00350DFA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.п</w:t>
      </w:r>
      <w:proofErr w:type="gramEnd"/>
      <w:r w:rsidRPr="00350DFA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особие</w:t>
      </w:r>
      <w:proofErr w:type="spellEnd"/>
      <w:r w:rsidRPr="00350DFA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. - М: Мозаика-Синтез, 2013.</w:t>
      </w:r>
    </w:p>
    <w:p w:rsidR="00350DFA" w:rsidRPr="00350DFA" w:rsidRDefault="00350DFA" w:rsidP="00744FD4">
      <w:pPr>
        <w:widowControl w:val="0"/>
        <w:numPr>
          <w:ilvl w:val="0"/>
          <w:numId w:val="19"/>
        </w:numPr>
        <w:tabs>
          <w:tab w:val="left" w:pos="1388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350DFA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Михайлова-Свирская Л.В. Индивидуализация образования детей дошкольного возраста. Пособие для педагогов ДОО (0-7 лет). - М.: Просвещение, 2014.</w:t>
      </w:r>
    </w:p>
    <w:p w:rsidR="00350DFA" w:rsidRPr="00350DFA" w:rsidRDefault="00350DFA" w:rsidP="00744FD4">
      <w:pPr>
        <w:widowControl w:val="0"/>
        <w:numPr>
          <w:ilvl w:val="0"/>
          <w:numId w:val="19"/>
        </w:numPr>
        <w:tabs>
          <w:tab w:val="left" w:pos="1388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350D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lastRenderedPageBreak/>
        <w:t xml:space="preserve">Основная образовательная программа дошкольного образования «ОТ РОЖДЕНИЯ ДО ШКОЛЫ» под редакцией Н. Е. </w:t>
      </w:r>
      <w:proofErr w:type="spellStart"/>
      <w:r w:rsidRPr="00350D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Вераксы</w:t>
      </w:r>
      <w:proofErr w:type="spellEnd"/>
      <w:r w:rsidRPr="00350D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, Т. С. Комаровой, М. А. Васильевой</w:t>
      </w:r>
      <w:r w:rsidRPr="00350DFA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. - М.: Мозаика-Синтез, 2017.</w:t>
      </w:r>
    </w:p>
    <w:p w:rsidR="00350DFA" w:rsidRPr="00350DFA" w:rsidRDefault="00350DFA" w:rsidP="00350DFA">
      <w:pPr>
        <w:widowControl w:val="0"/>
        <w:tabs>
          <w:tab w:val="left" w:pos="1388"/>
        </w:tabs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</w:p>
    <w:p w:rsidR="00AB14A3" w:rsidRDefault="00AB14A3" w:rsidP="00172E06">
      <w:pPr>
        <w:spacing w:after="0" w:line="360" w:lineRule="auto"/>
        <w:sectPr w:rsidR="00AB14A3" w:rsidSect="0036035A">
          <w:pgSz w:w="11906" w:h="16838"/>
          <w:pgMar w:top="426" w:right="850" w:bottom="709" w:left="709" w:header="708" w:footer="708" w:gutter="0"/>
          <w:pgNumType w:start="1"/>
          <w:cols w:space="708"/>
          <w:docGrid w:linePitch="360"/>
        </w:sectPr>
      </w:pPr>
    </w:p>
    <w:p w:rsidR="00AB14A3" w:rsidRPr="00AB14A3" w:rsidRDefault="00AB14A3" w:rsidP="00AB14A3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8"/>
        </w:rPr>
      </w:pPr>
      <w:r w:rsidRPr="00AB14A3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lastRenderedPageBreak/>
        <w:t>Приложение №1</w:t>
      </w:r>
    </w:p>
    <w:p w:rsidR="00AB14A3" w:rsidRPr="00AB14A3" w:rsidRDefault="00AB14A3" w:rsidP="00AB14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AB14A3">
        <w:rPr>
          <w:rFonts w:ascii="Times New Roman" w:eastAsia="Calibri" w:hAnsi="Times New Roman" w:cs="Times New Roman"/>
          <w:b/>
          <w:sz w:val="28"/>
          <w:szCs w:val="32"/>
        </w:rPr>
        <w:t>Перспективн</w:t>
      </w:r>
      <w:proofErr w:type="gramStart"/>
      <w:r w:rsidRPr="00AB14A3">
        <w:rPr>
          <w:rFonts w:ascii="Times New Roman" w:eastAsia="Calibri" w:hAnsi="Times New Roman" w:cs="Times New Roman"/>
          <w:b/>
          <w:sz w:val="28"/>
          <w:szCs w:val="32"/>
        </w:rPr>
        <w:t>о-</w:t>
      </w:r>
      <w:proofErr w:type="gramEnd"/>
      <w:r w:rsidRPr="00AB14A3">
        <w:rPr>
          <w:rFonts w:ascii="Times New Roman" w:eastAsia="Calibri" w:hAnsi="Times New Roman" w:cs="Times New Roman"/>
          <w:b/>
          <w:sz w:val="28"/>
          <w:szCs w:val="32"/>
        </w:rPr>
        <w:t xml:space="preserve"> тематическое планирование содержания организованной деятельности детей по освоению образовательных областей в младшей  группе на 2017-2018уч.год</w:t>
      </w:r>
    </w:p>
    <w:p w:rsidR="00AB14A3" w:rsidRPr="00AB14A3" w:rsidRDefault="00AB14A3" w:rsidP="00AB1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AB14A3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Перспективн</w:t>
      </w:r>
      <w:proofErr w:type="gramStart"/>
      <w:r w:rsidRPr="00AB14A3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о-</w:t>
      </w:r>
      <w:proofErr w:type="gramEnd"/>
      <w:r w:rsidRPr="00AB14A3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 тематическое планирование в младшей группе  по образовательной области «Речевое развитие» </w:t>
      </w:r>
    </w:p>
    <w:p w:rsidR="00AB14A3" w:rsidRPr="00AB14A3" w:rsidRDefault="00AB14A3" w:rsidP="00AB1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AB14A3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( Развитие речи)</w:t>
      </w:r>
    </w:p>
    <w:tbl>
      <w:tblPr>
        <w:tblW w:w="151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260"/>
        <w:gridCol w:w="7089"/>
        <w:gridCol w:w="3686"/>
      </w:tblGrid>
      <w:tr w:rsidR="00AB14A3" w:rsidRPr="00AB14A3" w:rsidTr="00AB14A3">
        <w:tc>
          <w:tcPr>
            <w:tcW w:w="1134" w:type="dxa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Месяц</w:t>
            </w:r>
          </w:p>
        </w:tc>
        <w:tc>
          <w:tcPr>
            <w:tcW w:w="3260" w:type="dxa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Тема</w:t>
            </w:r>
          </w:p>
        </w:tc>
        <w:tc>
          <w:tcPr>
            <w:tcW w:w="7089" w:type="dxa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Задачи  занятия</w:t>
            </w:r>
          </w:p>
        </w:tc>
        <w:tc>
          <w:tcPr>
            <w:tcW w:w="3686" w:type="dxa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Материал</w:t>
            </w:r>
          </w:p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B14A3" w:rsidRPr="00AB14A3" w:rsidTr="00AB14A3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26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«Кто у нас хороший, кто у нас пригожий». Чтение стихотворения С. Чёрного «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Приставалка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7089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упражнению детей в умении вслушиваться в слово;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у детей симпатии к сверстникам с помощью рассказа воспитателя (игры)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-воспитанию у детей уверенности в себе, объяснить, что каждый из них – замечательный ребёнок, и взрослые их любят.</w:t>
            </w:r>
          </w:p>
        </w:tc>
        <w:tc>
          <w:tcPr>
            <w:tcW w:w="368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Кукла Алёнушка, кукольная кроватка, мяч.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Стих. С.  Чёрного  «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Приставалка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B14A3" w:rsidRPr="00AB14A3" w:rsidTr="00AB14A3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26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русской народной сказки «Кот, петух и лиса».</w:t>
            </w:r>
          </w:p>
        </w:tc>
        <w:tc>
          <w:tcPr>
            <w:tcW w:w="7089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-ознакомлению детей со сказкой «Кот, петух и лиса»;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у детей интонационной выразительности в речи;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-воспитанию дружеских  отношений  между детьми.</w:t>
            </w:r>
          </w:p>
        </w:tc>
        <w:tc>
          <w:tcPr>
            <w:tcW w:w="368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Сказка «Кот, петух и лиса», иллюстрации к сказке.</w:t>
            </w:r>
          </w:p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B14A3" w:rsidRPr="00AB14A3" w:rsidTr="00AB14A3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326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речи: звуки : 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,у</w:t>
            </w:r>
            <w:proofErr w:type="spellEnd"/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Дидактическая игра «Не ошибись».</w:t>
            </w:r>
          </w:p>
        </w:tc>
        <w:tc>
          <w:tcPr>
            <w:tcW w:w="7089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-овладению умения детей в правильном и отчётливом произношении звуков (изолированных, в звукосочетаниях, словах). Активизации в  речи детей обобщающие слова;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речевого дыхания, темпа речи.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-воспитанию 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заботливогоотношение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 окружающим.</w:t>
            </w:r>
          </w:p>
        </w:tc>
        <w:tc>
          <w:tcPr>
            <w:tcW w:w="368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Кукла Алёнушка, кукольная кроватка, мяч.</w:t>
            </w:r>
          </w:p>
        </w:tc>
      </w:tr>
      <w:tr w:rsidR="00AB14A3" w:rsidRPr="00AB14A3" w:rsidTr="00AB14A3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326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Звуковая культура речи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: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звук  у</w:t>
            </w:r>
          </w:p>
        </w:tc>
        <w:tc>
          <w:tcPr>
            <w:tcW w:w="7089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-овладению умения детей в правильном и отчётливом произношении звука 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речевого дыхания, темпа речи.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-воспитанию 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заботливого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отношение к птицам.</w:t>
            </w:r>
          </w:p>
        </w:tc>
        <w:tc>
          <w:tcPr>
            <w:tcW w:w="368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Игрушка паровозика,  утки, 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Картинка голубя, кукушки</w:t>
            </w:r>
          </w:p>
        </w:tc>
      </w:tr>
      <w:tr w:rsidR="00AB14A3" w:rsidRPr="00AB14A3" w:rsidTr="00AB14A3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326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Дидактическая игра «Чья вещь?». Рассматривание сюжетной картины «Шарик улетел»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89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-овладению умения  согласовывать  притяжательные местоимения с существительными и прилагательными;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 умения  понимать сюжет картины, охарактеризовать взаимоотношения между персонажами;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-воспитанию  честности.</w:t>
            </w:r>
          </w:p>
        </w:tc>
        <w:tc>
          <w:tcPr>
            <w:tcW w:w="368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5-6 детских предметов, картина «Шарик улетел»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B14A3" w:rsidRPr="00AB14A3" w:rsidTr="00AB14A3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Октябрь  </w:t>
            </w:r>
          </w:p>
        </w:tc>
        <w:tc>
          <w:tcPr>
            <w:tcW w:w="326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русской народной сказки «Колобок». Дидактическое упражнение «Играем в слова».</w:t>
            </w:r>
          </w:p>
        </w:tc>
        <w:tc>
          <w:tcPr>
            <w:tcW w:w="7089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ознакомлению детей со сказкой «Колобок» (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обраб</w:t>
            </w:r>
            <w:proofErr w:type="spellEnd"/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.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Ушинского)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умение образовывать слова по аналогии;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-воспитанию интереса к иллюстрациям сказки.</w:t>
            </w:r>
          </w:p>
        </w:tc>
        <w:tc>
          <w:tcPr>
            <w:tcW w:w="368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Сказка «Колобок», иллюстрации к сказке.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B14A3" w:rsidRPr="00AB14A3" w:rsidTr="00AB14A3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326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Звуковая культура речи : звук  о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.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Рассматривание иллюстраций к сказке «Колобок».</w:t>
            </w:r>
          </w:p>
        </w:tc>
        <w:tc>
          <w:tcPr>
            <w:tcW w:w="7089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-упражнению в чётком  произношении звука о;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умения  внимательно рассматривать рисунки в книгах;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-воспитанию  умения слушать собеседника не перебивая его.</w:t>
            </w:r>
          </w:p>
        </w:tc>
        <w:tc>
          <w:tcPr>
            <w:tcW w:w="368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Рисунки к сказке «Колобок»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B14A3" w:rsidRPr="00AB14A3" w:rsidTr="00AB14A3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326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стихотворения А. Блока  «Зайчик». Заучивание стихотворения А. Плещеева «Осень наступила».</w:t>
            </w:r>
          </w:p>
        </w:tc>
        <w:tc>
          <w:tcPr>
            <w:tcW w:w="7089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-ознакомлению детей 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стихотворениями;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развитию  памяти, интонационной  выразительности речи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-воспитанию  сочувствие к зайчику, которому холодно, голодно, страшно в неуютную осеннюю пору.</w:t>
            </w:r>
          </w:p>
        </w:tc>
        <w:tc>
          <w:tcPr>
            <w:tcW w:w="368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Стихи А. Блока «Зайчик». 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Плещеева «Осень наступила….», картинка осени, игрушка зайчик.</w:t>
            </w:r>
          </w:p>
        </w:tc>
      </w:tr>
      <w:tr w:rsidR="00AB14A3" w:rsidRPr="00AB14A3" w:rsidTr="00AB14A3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326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стихотворений об осени. Дидактическое упражнение «Что из чего получается».</w:t>
            </w:r>
          </w:p>
        </w:tc>
        <w:tc>
          <w:tcPr>
            <w:tcW w:w="7089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-овладению умений образовывать слова по аналогии;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поэтического слуха;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-воспитанию приобщения  детей к поэзии.</w:t>
            </w:r>
          </w:p>
        </w:tc>
        <w:tc>
          <w:tcPr>
            <w:tcW w:w="368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Стихотворение К. Бальмонта «Осень», картинки осени, картинки из серии «Ягоды», «Фрукты»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B14A3" w:rsidRPr="00AB14A3" w:rsidTr="00AB14A3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326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Звуковая культура звук: и.  «Воробьи и солнышко».</w:t>
            </w:r>
          </w:p>
        </w:tc>
        <w:tc>
          <w:tcPr>
            <w:tcW w:w="7089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упражнению детей в чётком и правильном произношении звука и (изолированного, в словосочетания, в словах);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-развитию  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фонематического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слух а;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-воспитанию у детей вкус к хорошему литературному языку.</w:t>
            </w:r>
          </w:p>
        </w:tc>
        <w:tc>
          <w:tcPr>
            <w:tcW w:w="368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Стихотворение К. Чуковского «Краденое солнце», 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потешка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«Киска, киска, киска, 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брысь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AB14A3" w:rsidRPr="00AB14A3" w:rsidTr="00AB14A3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326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сюжетной картины «Коза с козлятами». Дидактическая игра» Кто, кто в теремочке живёт?»</w:t>
            </w:r>
          </w:p>
        </w:tc>
        <w:tc>
          <w:tcPr>
            <w:tcW w:w="7089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-формированию умений  у детей рассматривать картину, отвечать на вопросы воспитателя;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-развитию умения  вести диалог; употреблять существительные, обозначающие детёнышей животных, правильно и чётко проговаривать слова со звуками к, 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воспитанию</w:t>
            </w:r>
            <w:r w:rsidR="003626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любви  к сказкам.</w:t>
            </w:r>
          </w:p>
        </w:tc>
        <w:tc>
          <w:tcPr>
            <w:tcW w:w="368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Картина «Коза с козлятами», музыка (аудиозапись)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B14A3" w:rsidRPr="00AB14A3" w:rsidTr="00AB14A3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326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стихотворений из цикла С. Маршака «Детки в клетке»</w:t>
            </w:r>
          </w:p>
        </w:tc>
        <w:tc>
          <w:tcPr>
            <w:tcW w:w="7089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-ознакомлению  детей с яркими поэтическими образами животных из стихотворений С. Маршака;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 внимания, памяти;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-воспитанию умения  вести себя в общественных местах.</w:t>
            </w:r>
          </w:p>
        </w:tc>
        <w:tc>
          <w:tcPr>
            <w:tcW w:w="368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Стихи С. Маршака «Детки в клетке», картинки из серии «Животные»</w:t>
            </w:r>
          </w:p>
        </w:tc>
      </w:tr>
      <w:tr w:rsidR="00AB14A3" w:rsidRPr="00AB14A3" w:rsidTr="00AB14A3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326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сказки «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Снегурушка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лиса»</w:t>
            </w:r>
          </w:p>
        </w:tc>
        <w:tc>
          <w:tcPr>
            <w:tcW w:w="7089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ознакомлению детей с русской народной</w:t>
            </w:r>
            <w:r w:rsidR="003626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сказкой «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Снегурушка</w:t>
            </w:r>
            <w:proofErr w:type="spellEnd"/>
            <w:r w:rsidR="003626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лиса» (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обраб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proofErr w:type="gramEnd"/>
            <w:r w:rsidR="003626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 Булатова), с образом лисы (отличным от лисиц из других сказок);</w:t>
            </w:r>
            <w:proofErr w:type="gramEnd"/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  выразительного чтения отрывк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а-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причитания 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Снегурушки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-воспитанию умения слушать взрослого.</w:t>
            </w:r>
          </w:p>
        </w:tc>
        <w:tc>
          <w:tcPr>
            <w:tcW w:w="368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Сказка «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Снегурушка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лиса», рисунки к сказке.</w:t>
            </w:r>
          </w:p>
        </w:tc>
      </w:tr>
      <w:tr w:rsidR="00AB14A3" w:rsidRPr="00AB14A3" w:rsidTr="00AB14A3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326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 сказки «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Снегурушка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лиса». Дидактические игры «Эхо», «Чудесный мешочек».</w:t>
            </w:r>
          </w:p>
        </w:tc>
        <w:tc>
          <w:tcPr>
            <w:tcW w:w="7089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совершенствованию умения у  детей слушать сказку и узнавать её;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 умения  произносить слова со звуком э (игра «Эхо»), в определении качеств</w:t>
            </w:r>
            <w:r w:rsidR="003626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предметов на ощупь (игра «Чудесный мешочек»)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;</w:t>
            </w:r>
            <w:proofErr w:type="gramEnd"/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-воспитанию  интереса  к народным сказкам.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Сказка «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Снегурушка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лиса», мелкие предметы из резины, меха, дерева.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B14A3" w:rsidRPr="00AB14A3" w:rsidTr="00AB14A3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326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рассказа Л.</w:t>
            </w:r>
            <w:r w:rsidR="003626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Воронковой «Снег идет», стихотворения А.</w:t>
            </w:r>
            <w:r w:rsidR="003626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Босева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«Трое».</w:t>
            </w:r>
          </w:p>
        </w:tc>
        <w:tc>
          <w:tcPr>
            <w:tcW w:w="7089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-ознакомлению  детей с рассказом  Л.</w:t>
            </w:r>
            <w:r w:rsidR="003626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Воронковой «Снег идет», оживив в  памяти детей их собственные впечатления от обильного снегопада;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помочь запомнить стихотворение А.</w:t>
            </w:r>
            <w:r w:rsidR="003626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Босева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«Трое»;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памяти, речи;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-воспитанию приобщения детей к поэзии.</w:t>
            </w:r>
          </w:p>
        </w:tc>
        <w:tc>
          <w:tcPr>
            <w:tcW w:w="368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Текст рассказа и стихотворения.</w:t>
            </w:r>
          </w:p>
        </w:tc>
      </w:tr>
      <w:tr w:rsidR="00AB14A3" w:rsidRPr="00AB14A3" w:rsidTr="00AB14A3">
        <w:trPr>
          <w:cantSplit/>
          <w:trHeight w:val="1552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326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Игра – инсценировка «У матрёшки 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-н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овоселье».</w:t>
            </w:r>
          </w:p>
        </w:tc>
        <w:tc>
          <w:tcPr>
            <w:tcW w:w="7089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-обучению умению вести диалог с педагогом;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формированию диалогической речи;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-воспитанию  звуковой культуры  речи.</w:t>
            </w:r>
          </w:p>
        </w:tc>
        <w:tc>
          <w:tcPr>
            <w:tcW w:w="368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Набор деревянных строительных деталей, фонарики из цветной бумаги, матрёшка, ёлка.</w:t>
            </w:r>
          </w:p>
        </w:tc>
      </w:tr>
      <w:tr w:rsidR="00AB14A3" w:rsidRPr="00AB14A3" w:rsidTr="00AB14A3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   Декабрь</w:t>
            </w:r>
          </w:p>
        </w:tc>
        <w:tc>
          <w:tcPr>
            <w:tcW w:w="326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русской народной сказки «Гус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и-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лебеди».</w:t>
            </w:r>
          </w:p>
        </w:tc>
        <w:tc>
          <w:tcPr>
            <w:tcW w:w="7089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-ознакомлению  детей со сказкой «Гуси-лебеди» (обр. М. Булатова);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развитию внимания, умения вести диалог;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-воспитанию желания послушать сказку ещё раз,  интереса к театрализованной деятельности. </w:t>
            </w:r>
          </w:p>
        </w:tc>
        <w:tc>
          <w:tcPr>
            <w:tcW w:w="368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кст ск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азки «Гуси-лебеди», иллюстрации  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ксказки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B14A3" w:rsidRPr="00AB14A3" w:rsidTr="00AB14A3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326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иллюстраций к сказке «Гуси - лебеди» и сюжетных картин (по выбору педагога).</w:t>
            </w:r>
          </w:p>
        </w:tc>
        <w:tc>
          <w:tcPr>
            <w:tcW w:w="7089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развитию умений детей рассматривать сюжетную картину, отвечать на вопросы воспитателя, делать простейшие выводы, высказывать предположения;  развитию  любознательности, памяти;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воспитанию любви к сказкам.</w:t>
            </w:r>
          </w:p>
        </w:tc>
        <w:tc>
          <w:tcPr>
            <w:tcW w:w="368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Иллюстрации к сказке «Гуси - лебеди», картина «Зимой на прогулке».</w:t>
            </w:r>
          </w:p>
        </w:tc>
      </w:tr>
      <w:tr w:rsidR="00AB14A3" w:rsidRPr="00AB14A3" w:rsidTr="00AB14A3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326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речи: звуки 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,м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Дидактическое упражнение «Вставь словечко».</w:t>
            </w:r>
          </w:p>
        </w:tc>
        <w:tc>
          <w:tcPr>
            <w:tcW w:w="7089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-формированию у  детей 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чёткого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произношении звуков м, 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мь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в словах, фразовой речи;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умения образовывать слова по аналогии;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-воспитанию интонационной выразительности речи.</w:t>
            </w:r>
          </w:p>
        </w:tc>
        <w:tc>
          <w:tcPr>
            <w:tcW w:w="368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Кукла, картинка «Медвежонок Миша катает снежный ком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.» 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Стих Г. Сапгир «Кошка».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B14A3" w:rsidRPr="00AB14A3" w:rsidTr="00AB14A3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326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речи: звуки 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пь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Дидактическая игра «Ярмарка».</w:t>
            </w:r>
          </w:p>
        </w:tc>
        <w:tc>
          <w:tcPr>
            <w:tcW w:w="7089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формированию у  детей чёткого  произношении звуков 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пь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-развитию  умения детей вступать в диалог, употреблять слова со звуками 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пь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воспитанию интереса  к художественной литературе.</w:t>
            </w:r>
          </w:p>
        </w:tc>
        <w:tc>
          <w:tcPr>
            <w:tcW w:w="368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Стих «Мы весёлые мышата». 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Орлов «Жили – были три пингвина»</w:t>
            </w:r>
          </w:p>
        </w:tc>
      </w:tr>
      <w:tr w:rsidR="00AB14A3" w:rsidRPr="00AB14A3" w:rsidTr="00AB14A3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326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русской народной сказки «Лиса и заяц».</w:t>
            </w:r>
          </w:p>
        </w:tc>
        <w:tc>
          <w:tcPr>
            <w:tcW w:w="7089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ознакомлению детей со сказкой «Лиса и заяц»;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развитию  словарного  запаса детей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;</w:t>
            </w:r>
            <w:proofErr w:type="gramEnd"/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воспитанию интереса к театрализованной деятельности у детей. </w:t>
            </w:r>
          </w:p>
        </w:tc>
        <w:tc>
          <w:tcPr>
            <w:tcW w:w="368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Сказка «Лиса и заяц», рисунки к сказке, картинка петуха.</w:t>
            </w:r>
          </w:p>
        </w:tc>
      </w:tr>
      <w:tr w:rsidR="00AB14A3" w:rsidRPr="00AB14A3" w:rsidTr="00AB14A3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326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речи: звуки 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,б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.  Игра «Весёлый язычок».</w:t>
            </w:r>
          </w:p>
        </w:tc>
        <w:tc>
          <w:tcPr>
            <w:tcW w:w="7089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-формированию у  детей чёткого  произношении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.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Упражнять детей в правильном произношении звуков 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б,бь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(в звукосочетаниях, словах, фразах);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 фонематического слуха;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воспитанию уверенности в себе.</w:t>
            </w:r>
          </w:p>
        </w:tc>
        <w:tc>
          <w:tcPr>
            <w:tcW w:w="368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Стих «Ёжик и барабан», колокольчик, картинка белочки</w:t>
            </w:r>
          </w:p>
        </w:tc>
      </w:tr>
      <w:tr w:rsidR="00AB14A3" w:rsidRPr="00AB14A3" w:rsidTr="00AB14A3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326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Заучивание стихотворения В. 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Берестова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«Петушки распетушились».</w:t>
            </w:r>
          </w:p>
        </w:tc>
        <w:tc>
          <w:tcPr>
            <w:tcW w:w="7089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ознакомлению детей с произведением В.</w:t>
            </w:r>
            <w:r w:rsidR="003626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Берестовой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«Петушки распетушились».;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 памяти, фонематического слуха;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-воспитанию</w:t>
            </w:r>
            <w:r w:rsidR="003626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желания выразительно читать стихотворение.</w:t>
            </w:r>
          </w:p>
        </w:tc>
        <w:tc>
          <w:tcPr>
            <w:tcW w:w="368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Стихотворение В. 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Берестова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«Петушки распетушились».</w:t>
            </w:r>
          </w:p>
        </w:tc>
      </w:tr>
      <w:tr w:rsidR="00AB14A3" w:rsidRPr="00AB14A3" w:rsidTr="00AB14A3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326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на тему «Что такое хорошо и что такое плохо».</w:t>
            </w:r>
          </w:p>
        </w:tc>
        <w:tc>
          <w:tcPr>
            <w:tcW w:w="7089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-совершенствованию диалогической  речи (умения вступать в разговор);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-развитию  умения грамматически правильно отражать в реи свои впечатления.  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воспитанию дружеских отношений между детьми.</w:t>
            </w:r>
          </w:p>
        </w:tc>
        <w:tc>
          <w:tcPr>
            <w:tcW w:w="368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Стих В. Маяковского «Что такое хорошо и что такое плохо».</w:t>
            </w:r>
          </w:p>
        </w:tc>
      </w:tr>
      <w:tr w:rsidR="00AB14A3" w:rsidRPr="00AB14A3" w:rsidTr="00AB14A3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326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стихотворения И. Косякова «Всё она». Дидактическое упражнение «Очень мамочку люблю, потому что».</w:t>
            </w:r>
          </w:p>
        </w:tc>
        <w:tc>
          <w:tcPr>
            <w:tcW w:w="7089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-ознакомлению детей  со стихотворением И. Косякова «Всё она»;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 диалогической речи  детей;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воспитанию любви  к родителям.</w:t>
            </w:r>
          </w:p>
        </w:tc>
        <w:tc>
          <w:tcPr>
            <w:tcW w:w="368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Стихотворение «Всё она» И. Косяков,  фото мамы.</w:t>
            </w:r>
          </w:p>
        </w:tc>
      </w:tr>
      <w:tr w:rsidR="00AB14A3" w:rsidRPr="00AB14A3" w:rsidTr="00AB14A3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326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речи: звуки т, 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к «Щенок 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Тяпа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медвежонок Топа».</w:t>
            </w:r>
          </w:p>
        </w:tc>
        <w:tc>
          <w:tcPr>
            <w:tcW w:w="7089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-закреплению  произношения звука т в словах и фразовой речи, отчётливо произносить звукоподражания со звуками т, 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к;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умения произносить звукоподражания с разной скоростью и громкостью;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воспитанию дружеских  отношений  между детьми.</w:t>
            </w:r>
          </w:p>
        </w:tc>
        <w:tc>
          <w:tcPr>
            <w:tcW w:w="368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Картинки щенка и медвежонка Кукольные чашки и кувшин.</w:t>
            </w:r>
          </w:p>
        </w:tc>
      </w:tr>
      <w:tr w:rsidR="00AB14A3" w:rsidRPr="00AB14A3" w:rsidTr="00AB14A3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326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русской народной сказки «У страха глаза велики».</w:t>
            </w:r>
          </w:p>
        </w:tc>
        <w:tc>
          <w:tcPr>
            <w:tcW w:w="7089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-знакомству  со сказкой «У страха глаза велики»;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 умения  воспроизводить начало и конец сказки;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-воспитанию  интереса к художественной литературе.</w:t>
            </w:r>
          </w:p>
        </w:tc>
        <w:tc>
          <w:tcPr>
            <w:tcW w:w="368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Иллюстрации к разным русским народным сказкам, картинки к сказке «У страха глаза велики»,  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текстсказки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AB14A3" w:rsidRPr="00AB14A3" w:rsidTr="00AB14A3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326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Рассматривание сюжетных картинок (по выбору педагога). 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Дидактическое упражнение на звукопроизношение (дидактическая игра «Что изменилось?»</w:t>
            </w:r>
            <w:proofErr w:type="gramEnd"/>
          </w:p>
        </w:tc>
        <w:tc>
          <w:tcPr>
            <w:tcW w:w="7089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проявлению   собственной  речевой  активности  на  основе  широкого  использования  наглядного, иллюстративного материала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;</w:t>
            </w:r>
            <w:proofErr w:type="gramEnd"/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развитию правильного и отчётливого произношение звукоподражательных слов;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-воспитанию смелости</w:t>
            </w:r>
          </w:p>
        </w:tc>
        <w:tc>
          <w:tcPr>
            <w:tcW w:w="368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Сюжетные картинки (по выбору педагога), игрушки для игры.</w:t>
            </w:r>
          </w:p>
        </w:tc>
      </w:tr>
      <w:tr w:rsidR="00AB14A3" w:rsidRPr="00AB14A3" w:rsidTr="00AB14A3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326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стихотворения А. Плещеева «Весна». Дидактическое упражнение «Когда это бывает?».</w:t>
            </w:r>
          </w:p>
        </w:tc>
        <w:tc>
          <w:tcPr>
            <w:tcW w:w="7089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-ознакомлению  детей со стихотворением  А. Плещеева «Весна»;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развитию умения называть признаки времён года;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-воспитанию  интереса  к поэзии.</w:t>
            </w:r>
          </w:p>
        </w:tc>
        <w:tc>
          <w:tcPr>
            <w:tcW w:w="368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Стих А. Плещеева «Весна», картинки с изображением весны.</w:t>
            </w:r>
          </w:p>
        </w:tc>
      </w:tr>
      <w:tr w:rsidR="00AB14A3" w:rsidRPr="00AB14A3" w:rsidTr="00AB14A3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326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Звуковая культура речи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: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звук ф. 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Дидактическая игра «Заводные ёжики».</w:t>
            </w:r>
          </w:p>
        </w:tc>
        <w:tc>
          <w:tcPr>
            <w:tcW w:w="7089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-формированию у  детей чёткого  произношения  звука;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-отчётливо произносить изолированный звук ф и звукоподражательные слова с этим звуком;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звуковой культуры  речи;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воспитанию заботливого отношения  к животным.</w:t>
            </w:r>
          </w:p>
        </w:tc>
        <w:tc>
          <w:tcPr>
            <w:tcW w:w="368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Стихотворение  Г. Сапгира «Кошка»,</w:t>
            </w:r>
          </w:p>
        </w:tc>
      </w:tr>
      <w:tr w:rsidR="00AB14A3" w:rsidRPr="00AB14A3" w:rsidTr="00AB14A3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326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Чтение и драматизация русской народной песенки «Курочка 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ябушечка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 Рассматривание сюжетных картинок (по выбору педагога).</w:t>
            </w:r>
          </w:p>
        </w:tc>
        <w:tc>
          <w:tcPr>
            <w:tcW w:w="7089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-ознакомлению  детей с русской народной песенкой «Курочка – 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рябушечка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умения рассматривать сюжетную картинку и рассказывать о том, что на ней изображено;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воспитанию интереса к русским народным песенкам.</w:t>
            </w:r>
          </w:p>
        </w:tc>
        <w:tc>
          <w:tcPr>
            <w:tcW w:w="368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Сюжетные картинки (по выбору педагога), игрушки для игры</w:t>
            </w:r>
          </w:p>
        </w:tc>
      </w:tr>
      <w:tr w:rsidR="00AB14A3" w:rsidRPr="00AB14A3" w:rsidTr="00AB14A3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326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речи: звук 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Дидактическая игра «Особенная песенка».</w:t>
            </w:r>
          </w:p>
        </w:tc>
        <w:tc>
          <w:tcPr>
            <w:tcW w:w="7089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-упражнению  детей в   чётком произношении  звука 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 умения  вести диалог;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воспитанию заботливого отношения  к птицам.</w:t>
            </w:r>
          </w:p>
        </w:tc>
        <w:tc>
          <w:tcPr>
            <w:tcW w:w="368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Картинка ласточки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стихотворение «Ласточка » Л. Яхнина</w:t>
            </w:r>
          </w:p>
        </w:tc>
      </w:tr>
      <w:tr w:rsidR="00AB14A3" w:rsidRPr="00AB14A3" w:rsidTr="00AB14A3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326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русской народной сказки «Бычок – чёрный бочок, белые копытца». Литературная викторина</w:t>
            </w:r>
          </w:p>
        </w:tc>
        <w:tc>
          <w:tcPr>
            <w:tcW w:w="7089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-ознакомлению с русской народной сказкой «Бычок – чёрный бочок, белые копытца» (обр. М. Буланова);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связанной речи, памяти;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-воспитанию любознательности.</w:t>
            </w:r>
          </w:p>
        </w:tc>
        <w:tc>
          <w:tcPr>
            <w:tcW w:w="368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кст ск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азки «Бычок – чёрный бочок, белые копытца», картинки к изученным сказкам.</w:t>
            </w:r>
          </w:p>
        </w:tc>
      </w:tr>
      <w:tr w:rsidR="00AB14A3" w:rsidRPr="00AB14A3" w:rsidTr="00AB14A3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Звуковая культура речи: звук з.</w:t>
            </w:r>
          </w:p>
        </w:tc>
        <w:tc>
          <w:tcPr>
            <w:tcW w:w="7089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Содействовать: 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 формированию у  детей чёткого  произношения звука;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звуковой культуры речи;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-воспитанию интереса к деятельности. </w:t>
            </w:r>
          </w:p>
        </w:tc>
        <w:tc>
          <w:tcPr>
            <w:tcW w:w="368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Иллюстрации сказки 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К.Чуковского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«Краденое солнце».</w:t>
            </w:r>
          </w:p>
        </w:tc>
      </w:tr>
      <w:tr w:rsidR="00AB14A3" w:rsidRPr="00AB14A3" w:rsidTr="00AB14A3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 стихотворений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.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Заучивание стихотворения И.</w:t>
            </w:r>
            <w:r w:rsidR="003626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Белоусова «Весенняя гостья»</w:t>
            </w:r>
          </w:p>
        </w:tc>
        <w:tc>
          <w:tcPr>
            <w:tcW w:w="7089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стремлению у детей  запоминать и воспроизводить наизусть 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понравившиеся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стихотворение;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интонационной речи, памяти: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-воспитанию интереса к поэзии.</w:t>
            </w:r>
          </w:p>
        </w:tc>
        <w:tc>
          <w:tcPr>
            <w:tcW w:w="368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Сборник стихов, картинки весны.</w:t>
            </w:r>
          </w:p>
        </w:tc>
      </w:tr>
      <w:tr w:rsidR="00AB14A3" w:rsidRPr="00AB14A3" w:rsidTr="00AB14A3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326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Звуковая культура речи: звук ц.</w:t>
            </w:r>
          </w:p>
        </w:tc>
        <w:tc>
          <w:tcPr>
            <w:tcW w:w="7089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-формированию у  детей чёткого  произношения звука;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темпа  речи, памяти;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воспитанию интереса к деятельности.</w:t>
            </w:r>
          </w:p>
        </w:tc>
        <w:tc>
          <w:tcPr>
            <w:tcW w:w="368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Картинки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: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белки, бабочки, очков.</w:t>
            </w:r>
          </w:p>
        </w:tc>
      </w:tr>
      <w:tr w:rsidR="00AB14A3" w:rsidRPr="00AB14A3" w:rsidTr="00AB14A3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«Любимые сказки»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7089" w:type="dxa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 - формированию  диалогической речи.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активизированию речевых высказываний.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-развитию  произносительных навыков, интонационной выразительности  речи.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-воспитанию интереса  и любви  к народным сказкам.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3686" w:type="dxa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запись песенки «Паровоз», персонажи сказок «Колобок», «Теремок», «Репка», «Курочка ряба», корзинка с сюрпризом.</w:t>
            </w:r>
            <w:proofErr w:type="gramEnd"/>
          </w:p>
        </w:tc>
      </w:tr>
    </w:tbl>
    <w:p w:rsidR="00AB14A3" w:rsidRPr="00AB14A3" w:rsidRDefault="00AB14A3" w:rsidP="00AB14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</w:p>
    <w:p w:rsidR="00AB14A3" w:rsidRPr="00AB14A3" w:rsidRDefault="00AB14A3" w:rsidP="00AB14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zh-CN"/>
        </w:rPr>
      </w:pPr>
    </w:p>
    <w:p w:rsidR="00AB14A3" w:rsidRPr="00AB14A3" w:rsidRDefault="00AB14A3" w:rsidP="00AB1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  <w:r w:rsidRPr="00AB14A3"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  <w:t>Перспективно-тематическое планирование в младшей группе  по образовательной области «Познавательное развитие</w:t>
      </w:r>
      <w:r w:rsidR="00CD3F31"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  <w:t>»</w:t>
      </w:r>
      <w:r w:rsidRPr="00AB14A3"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  <w:t xml:space="preserve"> </w:t>
      </w:r>
      <w:r w:rsidR="00CD3F31"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  <w:t>(</w:t>
      </w:r>
      <w:r w:rsidRPr="00AB14A3"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  <w:t>ребёнок и окружающий мир).</w:t>
      </w:r>
    </w:p>
    <w:p w:rsidR="00AB14A3" w:rsidRPr="00AB14A3" w:rsidRDefault="00AB14A3" w:rsidP="00AB1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984"/>
        <w:gridCol w:w="8364"/>
        <w:gridCol w:w="4394"/>
      </w:tblGrid>
      <w:tr w:rsidR="00AB14A3" w:rsidRPr="00AB14A3" w:rsidTr="00CD3F31">
        <w:tc>
          <w:tcPr>
            <w:tcW w:w="993" w:type="dxa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Месяц </w:t>
            </w:r>
          </w:p>
        </w:tc>
        <w:tc>
          <w:tcPr>
            <w:tcW w:w="1984" w:type="dxa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Тема </w:t>
            </w:r>
          </w:p>
        </w:tc>
        <w:tc>
          <w:tcPr>
            <w:tcW w:w="8364" w:type="dxa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Задачи занятия</w:t>
            </w:r>
          </w:p>
        </w:tc>
        <w:tc>
          <w:tcPr>
            <w:tcW w:w="4394" w:type="dxa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Материал  </w:t>
            </w:r>
          </w:p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B14A3" w:rsidRPr="00AB14A3" w:rsidTr="00CD3F31">
        <w:trPr>
          <w:cantSplit/>
          <w:trHeight w:val="1134"/>
        </w:trPr>
        <w:tc>
          <w:tcPr>
            <w:tcW w:w="993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98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«Транспорт».</w:t>
            </w:r>
          </w:p>
        </w:tc>
        <w:tc>
          <w:tcPr>
            <w:tcW w:w="836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-ознакомлению детей  с транспортом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умению определять и различать транспорт;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умения выделять основные признаки (цвет, форма, величина, строение, функции);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-воспитанию интереса к предметному миру.</w:t>
            </w:r>
          </w:p>
        </w:tc>
        <w:tc>
          <w:tcPr>
            <w:tcW w:w="439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Костюм кота, загадки, предметные картинки из серии «Транспорт».</w:t>
            </w:r>
          </w:p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B14A3" w:rsidRPr="00AB14A3" w:rsidTr="00CD3F31">
        <w:trPr>
          <w:cantSplit/>
          <w:trHeight w:val="1134"/>
        </w:trPr>
        <w:tc>
          <w:tcPr>
            <w:tcW w:w="993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98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«Мебель».</w:t>
            </w:r>
          </w:p>
        </w:tc>
        <w:tc>
          <w:tcPr>
            <w:tcW w:w="836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-ознакомлению детей определять и различать мебель, виды мебели; 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умения выделять основные признаки предметов мебели (цвет, форма, величина, строение), группировать предметы по признакам;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-воспитанию интереса  к празднику «День рождение».</w:t>
            </w:r>
          </w:p>
        </w:tc>
        <w:tc>
          <w:tcPr>
            <w:tcW w:w="439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Посылочный ящик, предметы кукольной мебели, кукольная комната, кукла Катя, муляжи овощей и фруктов, 2 подноса.</w:t>
            </w:r>
          </w:p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B14A3" w:rsidRPr="00AB14A3" w:rsidTr="00CD3F31">
        <w:trPr>
          <w:cantSplit/>
          <w:trHeight w:val="1134"/>
        </w:trPr>
        <w:tc>
          <w:tcPr>
            <w:tcW w:w="993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«Папа, мама, я – семья».</w:t>
            </w:r>
          </w:p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36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-формированию первоначальных представлений  о семье;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 умения детей узнавать членов семьи по фотографии;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-воспитанию интереса ребёнка к собственному имени.</w:t>
            </w:r>
          </w:p>
        </w:tc>
        <w:tc>
          <w:tcPr>
            <w:tcW w:w="439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Кукла Катя, фотоальбом с семейными фотографиями детей группы.</w:t>
            </w:r>
          </w:p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B14A3" w:rsidRPr="00AB14A3" w:rsidTr="00CD3F31">
        <w:trPr>
          <w:cantSplit/>
          <w:trHeight w:val="1134"/>
        </w:trPr>
        <w:tc>
          <w:tcPr>
            <w:tcW w:w="993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198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«Овощи с огорода». </w:t>
            </w:r>
          </w:p>
        </w:tc>
        <w:tc>
          <w:tcPr>
            <w:tcW w:w="836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-закреплению названия  овощей;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 наблюдательности, любознательности;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-воспитанию бережного отношения к объектам живой природы.</w:t>
            </w:r>
          </w:p>
        </w:tc>
        <w:tc>
          <w:tcPr>
            <w:tcW w:w="439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корзины, картинки из серии «Овощи», игрушка Зайка.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B14A3" w:rsidRPr="00AB14A3" w:rsidTr="00CD3F31">
        <w:trPr>
          <w:cantSplit/>
          <w:trHeight w:val="1134"/>
        </w:trPr>
        <w:tc>
          <w:tcPr>
            <w:tcW w:w="993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198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«Одежда».</w:t>
            </w:r>
          </w:p>
        </w:tc>
        <w:tc>
          <w:tcPr>
            <w:tcW w:w="836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-упражнению  детей в умении определять и различать одежду;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-развитию  умения  выделять основные признаки предметов одежды (цвет, форма, строение, величина), группировать предметы по признакам; 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-воспитанию уважения к результатам маминого труда.</w:t>
            </w:r>
          </w:p>
        </w:tc>
        <w:tc>
          <w:tcPr>
            <w:tcW w:w="439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Посылочный ящик, предметы кукольной одежды, муляжи овощей, поднос, коробочка, предметные картинки (мебель, одежда, транспорт).</w:t>
            </w:r>
            <w:proofErr w:type="gramEnd"/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B14A3" w:rsidRPr="00AB14A3" w:rsidTr="00CD3F31">
        <w:trPr>
          <w:cantSplit/>
          <w:trHeight w:val="1134"/>
        </w:trPr>
        <w:tc>
          <w:tcPr>
            <w:tcW w:w="993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98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«Чудесный мешочек».</w:t>
            </w:r>
          </w:p>
        </w:tc>
        <w:tc>
          <w:tcPr>
            <w:tcW w:w="836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расширению понятия о том, что одни предметы сделаны руками человека, другие созданы природой;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воображения,  наблюдательности;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-воспитанию умения внимательно слушать воспитателя.</w:t>
            </w:r>
          </w:p>
        </w:tc>
        <w:tc>
          <w:tcPr>
            <w:tcW w:w="439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Мешок с предметами: кукольной посуды и муляжами овощей; 2 подноса с символами «рукотворный мир» и «природный мир».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993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98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«Кто в домике живёт?».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36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-формированию  умения у детей запоминать имена товарищей, обращать внимание на черты их характера, особенности поведения;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 внимания, представления о дружбе;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-воспитанию интереса к сверстникам.</w:t>
            </w:r>
          </w:p>
        </w:tc>
        <w:tc>
          <w:tcPr>
            <w:tcW w:w="439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Домик, кукла Катя.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993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Октябрь</w:t>
            </w:r>
          </w:p>
        </w:tc>
        <w:tc>
          <w:tcPr>
            <w:tcW w:w="198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«Меняем воду в аквариуме».</w:t>
            </w:r>
          </w:p>
        </w:tc>
        <w:tc>
          <w:tcPr>
            <w:tcW w:w="836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-расширению знаний у  детей о декоративных рыбках;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элементарных  представлений у детей  об уходе за декоративными рыбками;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-воспитанию доброго отношения к окружающему миру.</w:t>
            </w:r>
          </w:p>
        </w:tc>
        <w:tc>
          <w:tcPr>
            <w:tcW w:w="439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Аквариум с рыбкам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и(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картинка)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993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198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«Как транспорт помогает людям».</w:t>
            </w:r>
          </w:p>
        </w:tc>
        <w:tc>
          <w:tcPr>
            <w:tcW w:w="836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-ознакомлению детей с видами специализированных машин             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 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скорая, пожарная, снегоуборочная);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-формированию у детей знаний о том, как машины людям помогают;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-воспитанию любознательности.</w:t>
            </w:r>
          </w:p>
        </w:tc>
        <w:tc>
          <w:tcPr>
            <w:tcW w:w="439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Картинки из серии «Спецмашины».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B14A3" w:rsidRPr="00AB14A3" w:rsidTr="00CD3F31">
        <w:trPr>
          <w:cantSplit/>
          <w:trHeight w:val="1134"/>
        </w:trPr>
        <w:tc>
          <w:tcPr>
            <w:tcW w:w="993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198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«Варвара – краса, длинная коса».</w:t>
            </w:r>
          </w:p>
        </w:tc>
        <w:tc>
          <w:tcPr>
            <w:tcW w:w="836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-ознакомлению  детей с трудом мамы, дать представление о том, что мама проявляет заботу о своей семье; о своём любимом ребёнке; мама умеет всё 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-д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евочкам заплетает косички, завязывает красивые бантики, мальчикам делает модельные стрижки, причёсывает; мама трудолюбивая, аккуратная – следит за волосами детей, моет их, вытирает, расчёсывает – она парикмахер в своём доме;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расширению словарного запаса детей (парикмахер);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воспитанию уважения к маме;</w:t>
            </w:r>
          </w:p>
        </w:tc>
        <w:tc>
          <w:tcPr>
            <w:tcW w:w="439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Предметы для ухода за волосами; три сумочки; в первой предметы для шитья, во второй – предметы для ремонта, в третьей 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–п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редметы за уходам за волосами.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B14A3" w:rsidRPr="00AB14A3" w:rsidTr="00CD3F31">
        <w:trPr>
          <w:cantSplit/>
          <w:trHeight w:val="1134"/>
        </w:trPr>
        <w:tc>
          <w:tcPr>
            <w:tcW w:w="993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98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«Помоги Незнайки».</w:t>
            </w:r>
          </w:p>
        </w:tc>
        <w:tc>
          <w:tcPr>
            <w:tcW w:w="836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формированию  знаний у детей определять, различать и описывать предметы природного и рукотворного мира;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-развитию  элементов  логического мышления; 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-воспитанию желания  помочь взрослому.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Картинки из серии «Цветы», «Одежда» 1 большой конверт, 2 маленьких конверта с условными символами «рукотворный мир» - человек и «природный мир» - дерево. 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B14A3" w:rsidRPr="00AB14A3" w:rsidTr="00CD3F31">
        <w:trPr>
          <w:cantSplit/>
          <w:trHeight w:val="1134"/>
        </w:trPr>
        <w:tc>
          <w:tcPr>
            <w:tcW w:w="993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Ноябрь</w:t>
            </w:r>
          </w:p>
        </w:tc>
        <w:tc>
          <w:tcPr>
            <w:tcW w:w="198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 гостях у бабушки».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36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-знакомству детей с домашними животными;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умения правильно обращаться с домашними животными;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-формированию заботливого отношения  к животным.</w:t>
            </w:r>
          </w:p>
        </w:tc>
        <w:tc>
          <w:tcPr>
            <w:tcW w:w="439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Картинки из серии «Домашние животные», кукла бабушка.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B14A3" w:rsidRPr="00AB14A3" w:rsidTr="00CD3F31">
        <w:trPr>
          <w:cantSplit/>
          <w:trHeight w:val="1134"/>
        </w:trPr>
        <w:tc>
          <w:tcPr>
            <w:tcW w:w="993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98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«Теремок».</w:t>
            </w:r>
          </w:p>
        </w:tc>
        <w:tc>
          <w:tcPr>
            <w:tcW w:w="836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ознакомлению  детей со свойствами дерева, со структурой его поверхности;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 конструктивных способностей;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-воспитанию  бережного отношения к живой природе.</w:t>
            </w:r>
          </w:p>
        </w:tc>
        <w:tc>
          <w:tcPr>
            <w:tcW w:w="439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Деревянные брусочки, картинка теремка.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B14A3" w:rsidRPr="00AB14A3" w:rsidTr="00CD3F31">
        <w:trPr>
          <w:cantSplit/>
          <w:trHeight w:val="1134"/>
        </w:trPr>
        <w:tc>
          <w:tcPr>
            <w:tcW w:w="993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98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«Найди предметы «рукотворного мира».</w:t>
            </w:r>
          </w:p>
        </w:tc>
        <w:tc>
          <w:tcPr>
            <w:tcW w:w="836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-ознакомлению  детей определять, различать и описывать предметы рукотворного  и природного  мира;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 внимания, диалогической речи;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-воспитанию интереса к природному и рукотворному миру.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маленькие коробочки с условными символами «рукотворный мир» и «природный мир»; большая коробка, в которой лежат картинки с изображением посуды и животных.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993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98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«Хорошо у нас в детском саду».</w:t>
            </w:r>
          </w:p>
        </w:tc>
        <w:tc>
          <w:tcPr>
            <w:tcW w:w="836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-формированию  умения у  детей ориентироваться в некоторых помещениях дошкольного учреждения;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 памяти,  внимания;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-воспитанию доброжелательного отношения, уважения к работникам дошкольного учреждения.</w:t>
            </w:r>
          </w:p>
        </w:tc>
        <w:tc>
          <w:tcPr>
            <w:tcW w:w="439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Письмо с приглашением на экскурсию по детскому саду.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993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98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«Подкормим птиц зимой».</w:t>
            </w:r>
          </w:p>
        </w:tc>
        <w:tc>
          <w:tcPr>
            <w:tcW w:w="836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Содействовать: 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-закреплению знаний у детей о зимних явлениях природы;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-расширению представлений о зимующих птицах;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-формированию желания подкармливать птиц зимой.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Картинки из серии «зимующие птицы», корм, кормушка.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B14A3" w:rsidRPr="00AB14A3" w:rsidTr="00CD3F31">
        <w:trPr>
          <w:cantSplit/>
          <w:trHeight w:val="1134"/>
        </w:trPr>
        <w:tc>
          <w:tcPr>
            <w:tcW w:w="993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Декабрь</w:t>
            </w:r>
          </w:p>
        </w:tc>
        <w:tc>
          <w:tcPr>
            <w:tcW w:w="198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«Наш зайчонок заболел».</w:t>
            </w:r>
          </w:p>
        </w:tc>
        <w:tc>
          <w:tcPr>
            <w:tcW w:w="836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представлению у детей  о том, что мама проявляет заботу о своей семье;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- развитию  наблюдательности,  интереса к членам своей семьи;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-формированию уважения к маме.</w:t>
            </w:r>
          </w:p>
        </w:tc>
        <w:tc>
          <w:tcPr>
            <w:tcW w:w="439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Сумка доктора Айболита с предметами (градусник, горчичники, йод и т. д.), зайчик (игрушка).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993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Январь</w:t>
            </w:r>
          </w:p>
        </w:tc>
        <w:tc>
          <w:tcPr>
            <w:tcW w:w="198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«Деревянный брусочек».</w:t>
            </w:r>
          </w:p>
        </w:tc>
        <w:tc>
          <w:tcPr>
            <w:tcW w:w="836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</w:t>
            </w: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ознакомлению</w:t>
            </w: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детей с некоторыми свойствами дерева (</w:t>
            </w:r>
            <w:proofErr w:type="gramStart"/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твёрдое</w:t>
            </w:r>
            <w:proofErr w:type="gramEnd"/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, не ломается, не тонет);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-развитию  умения выделять признаки дерева;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- воспитанию   интереса к экспериментам.</w:t>
            </w:r>
          </w:p>
        </w:tc>
        <w:tc>
          <w:tcPr>
            <w:tcW w:w="439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Кукла, деревянные брусочки 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(по количеству детей), предметы, сделанные из дерева (ложка, карандаш, матрёшка, стул) ёмкость с водой.</w:t>
            </w:r>
            <w:proofErr w:type="gramEnd"/>
          </w:p>
        </w:tc>
      </w:tr>
      <w:tr w:rsidR="00AB14A3" w:rsidRPr="00AB14A3" w:rsidTr="00CD3F31">
        <w:trPr>
          <w:cantSplit/>
          <w:trHeight w:val="1134"/>
        </w:trPr>
        <w:tc>
          <w:tcPr>
            <w:tcW w:w="993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Январь</w:t>
            </w:r>
          </w:p>
        </w:tc>
        <w:tc>
          <w:tcPr>
            <w:tcW w:w="198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«Приключение в комнате».</w:t>
            </w:r>
          </w:p>
        </w:tc>
        <w:tc>
          <w:tcPr>
            <w:tcW w:w="836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</w:t>
            </w: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ознакомлению</w:t>
            </w: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детей с трудом мамы дома (убирается, моет посуду, чистит ковры, палас, ухаживает за комнатными растениями, вытирает пыль, стирает и гладит бельё):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-развитию  диалогической речи: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-воспитанию  уважения к маме, желания ей помогать</w:t>
            </w:r>
          </w:p>
        </w:tc>
        <w:tc>
          <w:tcPr>
            <w:tcW w:w="439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Живая картина» - «комната» (или 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фланелеграф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 с плоскостными картинками: мебель, мольберт, котёнок, корзина, клубочки, цветы на подоконнике, предметы – помощники в домашнем хозяйстве, фигурка мамы.</w:t>
            </w:r>
            <w:proofErr w:type="gramEnd"/>
          </w:p>
        </w:tc>
      </w:tr>
      <w:tr w:rsidR="00AB14A3" w:rsidRPr="00AB14A3" w:rsidTr="00CD3F31">
        <w:trPr>
          <w:cantSplit/>
          <w:trHeight w:val="1134"/>
        </w:trPr>
        <w:tc>
          <w:tcPr>
            <w:tcW w:w="993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Январь</w:t>
            </w:r>
          </w:p>
        </w:tc>
        <w:tc>
          <w:tcPr>
            <w:tcW w:w="198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«Радио».</w:t>
            </w:r>
          </w:p>
        </w:tc>
        <w:tc>
          <w:tcPr>
            <w:tcW w:w="836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</w:t>
            </w: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-умению  детей составлять рассказы о предмете с опорой на алгоритм (условные символы; материал, назначение, составные части, принадлежность к природному миру или к рукотворному):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-развитию  умения  определять обобщающее слово для группы предметов;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-воспитанию желания узнать больше.</w:t>
            </w:r>
          </w:p>
        </w:tc>
        <w:tc>
          <w:tcPr>
            <w:tcW w:w="439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Микрофон, предметные картинки (яблоко, ботинок, стул, кастрюля, мяч, цветок, огурец, смородина, кот, шуба), алгоритм описания предмета; две карточки с условными символами: «рукотворный мир», человек «природный мир» - дерево.</w:t>
            </w:r>
            <w:proofErr w:type="gramEnd"/>
          </w:p>
        </w:tc>
      </w:tr>
      <w:tr w:rsidR="00AB14A3" w:rsidRPr="00AB14A3" w:rsidTr="00CD3F31">
        <w:trPr>
          <w:cantSplit/>
          <w:trHeight w:val="1134"/>
        </w:trPr>
        <w:tc>
          <w:tcPr>
            <w:tcW w:w="993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Январь</w:t>
            </w:r>
          </w:p>
        </w:tc>
        <w:tc>
          <w:tcPr>
            <w:tcW w:w="198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В январе, в январе много снега во дворе».</w:t>
            </w:r>
          </w:p>
        </w:tc>
        <w:tc>
          <w:tcPr>
            <w:tcW w:w="836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уточнению  знаний  детей о зимних явлениях природы;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-формированию эстетического отношения к окружающей природе;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-обогащению и активизированию словарного  запаса  детей;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- воспитанию интереса к окружающему миру.</w:t>
            </w:r>
          </w:p>
        </w:tc>
        <w:tc>
          <w:tcPr>
            <w:tcW w:w="439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Картинки о природе зимой.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993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 xml:space="preserve">  Февраль </w:t>
            </w:r>
          </w:p>
        </w:tc>
        <w:tc>
          <w:tcPr>
            <w:tcW w:w="198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«Смешной рисунок».</w:t>
            </w:r>
          </w:p>
        </w:tc>
        <w:tc>
          <w:tcPr>
            <w:tcW w:w="836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ознакомлению  детей со свойствами бумаги, со структурой её поверхности;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- развитию  воображения,  наблюдательности;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-формированию интереса  к окружающим предметам.</w:t>
            </w:r>
          </w:p>
        </w:tc>
        <w:tc>
          <w:tcPr>
            <w:tcW w:w="439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Чистые листы бумаги, краски, карандаши, кисти.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993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Февраль</w:t>
            </w:r>
          </w:p>
        </w:tc>
        <w:tc>
          <w:tcPr>
            <w:tcW w:w="198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«Мой родной город».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36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формированию  элементарных  представлений  о родном городе (посёлке); подвести детей к пониманию того, что в городе много улиц, многоэтажных домов, разных машин;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-развитию  памяти, внимания;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- воспитанию  любви  к родному городу (посёлку).</w:t>
            </w:r>
          </w:p>
        </w:tc>
        <w:tc>
          <w:tcPr>
            <w:tcW w:w="439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Фотографии домов, в которых живут дети, здание детского сада, иллюстрации с изображением различных домов (деревянные, кирпичные), улиц, домов, машин; письмо от Незнайки.</w:t>
            </w:r>
            <w:proofErr w:type="gramEnd"/>
          </w:p>
        </w:tc>
      </w:tr>
      <w:tr w:rsidR="00AB14A3" w:rsidRPr="00AB14A3" w:rsidTr="00CD3F31">
        <w:trPr>
          <w:cantSplit/>
          <w:trHeight w:val="1134"/>
        </w:trPr>
        <w:tc>
          <w:tcPr>
            <w:tcW w:w="993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Февраль</w:t>
            </w:r>
          </w:p>
        </w:tc>
        <w:tc>
          <w:tcPr>
            <w:tcW w:w="198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«Как мы с Фунтиком возили песок».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36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</w:t>
            </w: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-формированию представлений у детей  о том, что папа проявляет заботу о своей семье; папа умеет управлять машиной, перевозить груз и людей – он шофёр в своём доме;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-развитию монологической  и диалогической  речи</w:t>
            </w:r>
            <w:proofErr w:type="gramStart"/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;</w:t>
            </w:r>
            <w:proofErr w:type="gramEnd"/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- воспитанию формирования  уважения к папе.</w:t>
            </w:r>
          </w:p>
        </w:tc>
        <w:tc>
          <w:tcPr>
            <w:tcW w:w="439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Игрушечные машины, кукла Фунтик, картинка с шофёром и машиной, фото отцов и дедушек ребят.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993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Февраль</w:t>
            </w:r>
          </w:p>
        </w:tc>
        <w:tc>
          <w:tcPr>
            <w:tcW w:w="198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«У меня живёт котёнок».</w:t>
            </w:r>
          </w:p>
        </w:tc>
        <w:tc>
          <w:tcPr>
            <w:tcW w:w="836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-формированию  умения правильно обращаться с животными;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желания наблюдать за котёнком;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-воспитанию доброго отношения к окружающему миру.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Картинка котёнка.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B14A3" w:rsidRPr="00AB14A3" w:rsidTr="00CD3F31">
        <w:trPr>
          <w:cantSplit/>
          <w:trHeight w:val="1134"/>
        </w:trPr>
        <w:tc>
          <w:tcPr>
            <w:tcW w:w="993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Март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«Вот так мама, золотая прямо!».</w:t>
            </w:r>
          </w:p>
        </w:tc>
        <w:tc>
          <w:tcPr>
            <w:tcW w:w="836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ознакомлению</w:t>
            </w: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детей с трудом мам и бабушек, показать их деловые качества;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-развитию  навыков общения </w:t>
            </w:r>
            <w:proofErr w:type="gramStart"/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со</w:t>
            </w:r>
            <w:proofErr w:type="gramEnd"/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взрослыми;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-воспитанию  уважения  к маме, бабушке, желание рассказать о них.</w:t>
            </w:r>
          </w:p>
        </w:tc>
        <w:tc>
          <w:tcPr>
            <w:tcW w:w="439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Кукла Катя, вязаная шапочка и шарфик, кукла в новом платье, коврик, отремонтированная кукольная коляска или игрушечная машина.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B14A3" w:rsidRPr="00AB14A3" w:rsidTr="00CD3F31">
        <w:trPr>
          <w:cantSplit/>
          <w:trHeight w:val="1134"/>
        </w:trPr>
        <w:tc>
          <w:tcPr>
            <w:tcW w:w="993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Март</w:t>
            </w:r>
          </w:p>
        </w:tc>
        <w:tc>
          <w:tcPr>
            <w:tcW w:w="198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«Золотая мама».</w:t>
            </w:r>
          </w:p>
        </w:tc>
        <w:tc>
          <w:tcPr>
            <w:tcW w:w="836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-ознакомлению </w:t>
            </w: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детей со свойствами ткани, со структурой её поверхности;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- развитию  любознательности;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- воспитанию  интереса  к окружающим предметам.</w:t>
            </w:r>
          </w:p>
        </w:tc>
        <w:tc>
          <w:tcPr>
            <w:tcW w:w="439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Кукла Катя, одежда для куклы (белая сорочка, чулочки, красное в горошек платье, туфли).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993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Март</w:t>
            </w:r>
          </w:p>
        </w:tc>
        <w:tc>
          <w:tcPr>
            <w:tcW w:w="198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«Что мы делаем в детском саду».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36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:</w:t>
            </w:r>
            <w:proofErr w:type="gramEnd"/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-ознакомлению</w:t>
            </w: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детей с трудом работников дошкольного учреждения – воспитателей детей с трудом работников дошкольного учреждения – воспитателей;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-развитию умения  называть воспитателей по имени, отчеству, обращаться к ним на «вы»;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-воспитанию  уважения к воспитателю, к его труду.</w:t>
            </w:r>
          </w:p>
        </w:tc>
        <w:tc>
          <w:tcPr>
            <w:tcW w:w="439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Колобок (игрушка), фотографии детей группы, воспитателей и няни.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993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Март</w:t>
            </w:r>
          </w:p>
        </w:tc>
        <w:tc>
          <w:tcPr>
            <w:tcW w:w="198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«Комнатные растения»</w:t>
            </w:r>
          </w:p>
        </w:tc>
        <w:tc>
          <w:tcPr>
            <w:tcW w:w="836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расширению  представлений у  детей о комнатных растениях (о </w:t>
            </w:r>
            <w:proofErr w:type="spellStart"/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кливии</w:t>
            </w:r>
            <w:proofErr w:type="spellEnd"/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);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-закреплению  умения поливать растения из лейки,  протирать листья влажной тряпочкой;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-поддержанию   интереса  к комнатным растениям и желания  ухаживать за ними;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воспитанию  бережного отношения к живой природе.</w:t>
            </w:r>
          </w:p>
        </w:tc>
        <w:tc>
          <w:tcPr>
            <w:tcW w:w="439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Комнатное растение, плакат «Части растений», лейка, тряпочка.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B14A3" w:rsidRPr="00AB14A3" w:rsidTr="00CD3F31">
        <w:trPr>
          <w:cantSplit/>
          <w:trHeight w:val="1134"/>
        </w:trPr>
        <w:tc>
          <w:tcPr>
            <w:tcW w:w="993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Апрель</w:t>
            </w:r>
          </w:p>
        </w:tc>
        <w:tc>
          <w:tcPr>
            <w:tcW w:w="198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«Тарелочки из глины».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36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-ознакомлению </w:t>
            </w: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детей со свойствами глины, со структурой её поверхности;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- развитию умения  определять вещи, сделанные из этого материала;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- формированию  интереса к природным ископаемым;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-воспитанию  интереса к окружающим предметам.</w:t>
            </w:r>
          </w:p>
        </w:tc>
        <w:tc>
          <w:tcPr>
            <w:tcW w:w="439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Сухая глина, ёмкость для замешивания, песок, глиняная посуда.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993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Апрель</w:t>
            </w:r>
          </w:p>
        </w:tc>
        <w:tc>
          <w:tcPr>
            <w:tcW w:w="198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«Няня моет посуду».</w:t>
            </w:r>
          </w:p>
        </w:tc>
        <w:tc>
          <w:tcPr>
            <w:tcW w:w="836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-ознакомлению </w:t>
            </w: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детей с трудом работников дошкольного учреждения – помощников воспитателей; учить называть их по имени, отчеству, обращаться к ним на «вы»;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-развитию  интереса к труду взрослого;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-воспитанию уважения к помощнику воспитателя, к её труду.</w:t>
            </w:r>
          </w:p>
        </w:tc>
        <w:tc>
          <w:tcPr>
            <w:tcW w:w="439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Кукла Катя, фотографии.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B14A3" w:rsidRPr="00AB14A3" w:rsidTr="00CD3F31">
        <w:trPr>
          <w:cantSplit/>
          <w:trHeight w:val="1134"/>
        </w:trPr>
        <w:tc>
          <w:tcPr>
            <w:tcW w:w="993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Апрель </w:t>
            </w:r>
          </w:p>
        </w:tc>
        <w:tc>
          <w:tcPr>
            <w:tcW w:w="198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«Что лучше: бумага или ткань?».</w:t>
            </w:r>
          </w:p>
        </w:tc>
        <w:tc>
          <w:tcPr>
            <w:tcW w:w="836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</w:t>
            </w: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-закреплению  знаний у детей о бумаге и ткани, их свойствах и качествах;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-развитию  умения устанавливать отношения между материалом, из которого изготовлен предмет и способом использования предмета;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-воспитанию  интереса к окружающим предметам.</w:t>
            </w:r>
          </w:p>
        </w:tc>
        <w:tc>
          <w:tcPr>
            <w:tcW w:w="439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Кукла Даша, сделанная из ткани, кукла Маша, сделанная из бумаги, образцы бумаги и ткани, ёмкости с водой, утюг, бумажные платья – силуэты.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993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Апрель</w:t>
            </w:r>
          </w:p>
        </w:tc>
        <w:tc>
          <w:tcPr>
            <w:tcW w:w="198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«Прогулка по весеннему участку».</w:t>
            </w:r>
          </w:p>
        </w:tc>
        <w:tc>
          <w:tcPr>
            <w:tcW w:w="836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-ознакомлению </w:t>
            </w: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детей с характерными особенностями весенней погоды; расширению представления  о растениях и животных;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-формированию  элементарных представлений  о простейших связях в природе;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воспитанию любознательности.</w:t>
            </w:r>
          </w:p>
        </w:tc>
        <w:tc>
          <w:tcPr>
            <w:tcW w:w="439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Стихи о природе, о весне.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993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Май</w:t>
            </w:r>
          </w:p>
        </w:tc>
        <w:tc>
          <w:tcPr>
            <w:tcW w:w="198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«Подарки для медвежонка».</w:t>
            </w:r>
          </w:p>
        </w:tc>
        <w:tc>
          <w:tcPr>
            <w:tcW w:w="836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-закреплению знаний у детей о свойствах материалов, структуре их поверхности;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-совершенствованию умения различать материалы, производить с  ними действия;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-воспитанию любознательности.</w:t>
            </w:r>
          </w:p>
        </w:tc>
        <w:tc>
          <w:tcPr>
            <w:tcW w:w="439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Медведь игрушка, столик из бумаги, столик из дерева, одежда для медвежонка.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993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Май</w:t>
            </w:r>
          </w:p>
        </w:tc>
        <w:tc>
          <w:tcPr>
            <w:tcW w:w="198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«Опиши предметы»</w:t>
            </w:r>
          </w:p>
        </w:tc>
        <w:tc>
          <w:tcPr>
            <w:tcW w:w="836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-совершенствованию умения детей выделять признаки предметов, устанавливать связи между предметами;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речи, памяти, логического мышления;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-воспитанию </w:t>
            </w: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интереса к окружающим предметам.</w:t>
            </w:r>
          </w:p>
        </w:tc>
        <w:tc>
          <w:tcPr>
            <w:tcW w:w="439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Кукла с коробкой, муляжи овощей и фруктов, одежда, картинки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993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Май</w:t>
            </w:r>
          </w:p>
        </w:tc>
        <w:tc>
          <w:tcPr>
            <w:tcW w:w="198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</w:rPr>
              <w:t>«Подарки для крокодила Гены».</w:t>
            </w:r>
          </w:p>
        </w:tc>
        <w:tc>
          <w:tcPr>
            <w:tcW w:w="836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-ознакомлению детей с трудом повара, показать важность положительного отношения к своей работе;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-воспитанию интереса к трудовой деятельности взрослых.</w:t>
            </w:r>
          </w:p>
        </w:tc>
        <w:tc>
          <w:tcPr>
            <w:tcW w:w="4394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Мука, дрожжи, сахар, молоко, Чебурашка, начинка для пирожков.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AB14A3" w:rsidRPr="00AB14A3" w:rsidRDefault="00AB14A3" w:rsidP="00AB1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</w:p>
    <w:p w:rsidR="00AB14A3" w:rsidRPr="00AB14A3" w:rsidRDefault="00AB14A3" w:rsidP="00AB1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</w:p>
    <w:p w:rsidR="00AB14A3" w:rsidRPr="00AB14A3" w:rsidRDefault="00AB14A3" w:rsidP="00AB1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  <w:r w:rsidRPr="00AB14A3"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  <w:t>Перспективно -  тематическое планирование в младшей группе  по образовательной области «Познавательное развитие»</w:t>
      </w:r>
      <w:r w:rsidR="00CD3F31"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  <w:t xml:space="preserve"> (</w:t>
      </w:r>
      <w:r w:rsidRPr="00AB14A3"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  <w:t>ФЭМП)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126"/>
        <w:gridCol w:w="6946"/>
        <w:gridCol w:w="5670"/>
      </w:tblGrid>
      <w:tr w:rsidR="00AB14A3" w:rsidRPr="00AB14A3" w:rsidTr="00CD3F31">
        <w:trPr>
          <w:cantSplit/>
          <w:trHeight w:val="537"/>
        </w:trPr>
        <w:tc>
          <w:tcPr>
            <w:tcW w:w="1135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8"/>
              </w:rPr>
            </w:pPr>
            <w:r w:rsidRPr="00AB14A3">
              <w:rPr>
                <w:rFonts w:ascii="Times New Roman" w:eastAsia="Arial" w:hAnsi="Times New Roman" w:cs="Times New Roman"/>
                <w:b/>
                <w:sz w:val="24"/>
                <w:szCs w:val="28"/>
              </w:rPr>
              <w:t>Месяц.</w:t>
            </w:r>
          </w:p>
        </w:tc>
        <w:tc>
          <w:tcPr>
            <w:tcW w:w="2126" w:type="dxa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Тема. </w:t>
            </w:r>
          </w:p>
        </w:tc>
        <w:tc>
          <w:tcPr>
            <w:tcW w:w="6946" w:type="dxa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Задачи занятия.</w:t>
            </w:r>
          </w:p>
        </w:tc>
        <w:tc>
          <w:tcPr>
            <w:tcW w:w="5670" w:type="dxa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Материал. 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5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12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«Шар. Куб». </w:t>
            </w:r>
          </w:p>
        </w:tc>
        <w:tc>
          <w:tcPr>
            <w:tcW w:w="694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-закреплению  умения у  детей  различать и называть шар (шарик) и куб (кубик) независимо от цвета и размера фигур;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 внимания, умения находить предметы одинаковой формы;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-воспитанию  усидчивости.</w:t>
            </w:r>
          </w:p>
        </w:tc>
        <w:tc>
          <w:tcPr>
            <w:tcW w:w="567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Демонстрационный: большие и маленькие шар, большие и маленькие зелёные кубы; 2 коробки красного и зелёного цветов; мишка и грузовик.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Раздаточный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 маленькие зелёные кубы.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5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Сентябрь </w:t>
            </w:r>
          </w:p>
        </w:tc>
        <w:tc>
          <w:tcPr>
            <w:tcW w:w="212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«Большой, маленький».</w:t>
            </w:r>
          </w:p>
        </w:tc>
        <w:tc>
          <w:tcPr>
            <w:tcW w:w="694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закреплению  умения у детей  различать контрастные по величине предметы, используя при этом слова большой, маленький;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развитию  внимания, памяти, умения  сравнивать предметы по размеру;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-воспитанию  дружеских отношений  между детьми.</w:t>
            </w:r>
          </w:p>
        </w:tc>
        <w:tc>
          <w:tcPr>
            <w:tcW w:w="567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Демонстрационный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 большая и маленькая куклы, 2 кроватки разного размера; 3-4 больших кубика.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Раздаточный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 маленькие кубики (по 3-4 шт. для каждого ребёнка)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5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«Один, много, мало».</w:t>
            </w:r>
          </w:p>
        </w:tc>
        <w:tc>
          <w:tcPr>
            <w:tcW w:w="694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закреплению  умения у  детей  различать количество предметов, используя слова один, много, мало;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развитию  внимания детей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сравнивать количество предметов;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-воспитанию  желания  принимать участие в математической игре.</w:t>
            </w:r>
          </w:p>
        </w:tc>
        <w:tc>
          <w:tcPr>
            <w:tcW w:w="567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Кукла, матрёшки (на 2 больше, чем детей)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5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«Один много, ни одного».</w:t>
            </w:r>
          </w:p>
        </w:tc>
        <w:tc>
          <w:tcPr>
            <w:tcW w:w="694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-ознакомлению  детей с составлением группы предметов из отдельных предметов и выделения из неё одного предмета;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умения  понимать слова много, один, ни одного;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-воспитанию  детей внимательно слушать и точно выполнять указания педагога.</w:t>
            </w:r>
          </w:p>
        </w:tc>
        <w:tc>
          <w:tcPr>
            <w:tcW w:w="567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Демонстрационный: Петрушка, корзина.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Раздаточный: мячи одинакового цвета и размера (по одному для каждого ребёнка.</w:t>
            </w:r>
            <w:proofErr w:type="gramEnd"/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5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212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«Круг».</w:t>
            </w:r>
          </w:p>
        </w:tc>
        <w:tc>
          <w:tcPr>
            <w:tcW w:w="694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-ознакомлению детей  с кругом; формированию умения обследовать его форму осязательно 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-д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вигательным путём;   отвечать на вопрос «сколько» и определять совокупности словами много, ни одного;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развитию умения  составлять группу предметов из отдельных предметов и выделять из неё один предмет;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воспитанию  детей внимательно слушать и точно выполнять указания педагога.</w:t>
            </w:r>
          </w:p>
        </w:tc>
        <w:tc>
          <w:tcPr>
            <w:tcW w:w="567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Демонстрационный: кукла, корзина, круг, картонный поезд без колёс, поднос, салфетка, таз с водой.</w:t>
            </w:r>
            <w:proofErr w:type="gramEnd"/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Раздаточный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 круги одинакового размера и цвета, уточки.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5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12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«Круг. Сравнение».</w:t>
            </w:r>
          </w:p>
        </w:tc>
        <w:tc>
          <w:tcPr>
            <w:tcW w:w="694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-формированию умения  различать и называть круг, обследовать его осязательно-двигательным путём и сравнивать круги по величине: большой, маленький;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умения составлять группу предметов из отдельных предметов, обозначать совокупности словами один, много, ни одного;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-воспитанию  трудолюбия.</w:t>
            </w:r>
          </w:p>
        </w:tc>
        <w:tc>
          <w:tcPr>
            <w:tcW w:w="567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Демонстрационный: машина, мешочек, большой и маленький круги одинакового цвета.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Раздаточный: овощи (по количеству детей), пластилин, дощечки для лепки, салфетки.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5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212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«Сравнение предметов по длине».</w:t>
            </w:r>
          </w:p>
        </w:tc>
        <w:tc>
          <w:tcPr>
            <w:tcW w:w="694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-формированию умения  сравнивать два предмета по длине и обозначать результат сравнения словами длинный - короткий, длиннее – короче;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умения составлять группу предметов и выделять один предмет из группы, обозначать совокупности словами один, много, ни одного;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воспитанию  трудолюбия.</w:t>
            </w:r>
          </w:p>
        </w:tc>
        <w:tc>
          <w:tcPr>
            <w:tcW w:w="567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Демонстрационный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: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 картонные дорожки одинакового цвета, но разной длины,2 корзины с большими и маленькими мячами 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Раздаточный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 большие и маленькие мячи (для каждого ребёнка).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5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212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«Знакомство с вопросом «сколько?».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-формированию умения  у детей  отвечать на вопрос «сколько?», находить один и много предметов в специально созданной обстановке;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 умения сравнивать два предмета по длине способами «наложения и приложения», обозначать результаты сравнения словами: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длинный -  короткий, длиннее – короче;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-воспитанию  детей внимательно слушать и точно выполнять указания педагога.</w:t>
            </w:r>
          </w:p>
        </w:tc>
        <w:tc>
          <w:tcPr>
            <w:tcW w:w="567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Демонстрационный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 4-5 групп игрушек, 2 коробки разного размера.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Раздаточный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 ленточки одного цвета, но разной длины (по 2 шт. для каждого ребёнка).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5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«Квадрат».</w:t>
            </w:r>
          </w:p>
        </w:tc>
        <w:tc>
          <w:tcPr>
            <w:tcW w:w="694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-ознакомлению детей  с квадратом, формированию умения  различать квадрат и круг;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развитию  умения находить один и много предметов в специально созданной обстановке, обозначать совокупности словами один, много;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воспитанию  интереса  к профессии почтальона.</w:t>
            </w:r>
          </w:p>
        </w:tc>
        <w:tc>
          <w:tcPr>
            <w:tcW w:w="567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Демонстрационный: посылка с игрушками (машины, матрёшки, пирамидка, мяч); квадрат и круг одинакового цвета (длина сторон квадрата и диаметр круга – 14 см.)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Раздаточный: круги и квадраты одинакового цвета (длина сторон квадрата и диаметр круга – 8 см.).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5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12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«Круг, квадрат».</w:t>
            </w:r>
          </w:p>
        </w:tc>
        <w:tc>
          <w:tcPr>
            <w:tcW w:w="694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-формированию умения у детей  различать и называть круг и квадрат;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умения  находить один много предметов в специально созданной обстановке, обозначать совокупности словами один, много;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-воспитанию бережного отношения к игрушкам.</w:t>
            </w:r>
          </w:p>
        </w:tc>
        <w:tc>
          <w:tcPr>
            <w:tcW w:w="567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Демонстрационный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 используется обстановка группы.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Раздаточный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 круги и квадраты одинакового цвета (длина стороны квадрата 8 см.; по одному для каждого ребёнка).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5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«Сравнение предметов по длине».</w:t>
            </w:r>
          </w:p>
        </w:tc>
        <w:tc>
          <w:tcPr>
            <w:tcW w:w="694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-совершенствованию  умения сравнивать два предмета по длине, результаты сравнения обозначать словами длиннее – короче, длинный – короткий, одинаковые по длине;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 умения находить один и много предметов в окружающей среде;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воспитанию  детей внимательно и точно выполнять задания педагога.</w:t>
            </w:r>
          </w:p>
        </w:tc>
        <w:tc>
          <w:tcPr>
            <w:tcW w:w="567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Демонстрационный: атрибуты физкультурного уголка, 2 шнура разного цвета и длины (свёрнутые 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вбольшой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маленький клубки), колобок.</w:t>
            </w:r>
          </w:p>
        </w:tc>
      </w:tr>
      <w:tr w:rsidR="00AB14A3" w:rsidRPr="00AB14A3" w:rsidTr="00CD3F31">
        <w:trPr>
          <w:cantSplit/>
          <w:trHeight w:val="2666"/>
        </w:trPr>
        <w:tc>
          <w:tcPr>
            <w:tcW w:w="1135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Ноябрь</w:t>
            </w:r>
          </w:p>
        </w:tc>
        <w:tc>
          <w:tcPr>
            <w:tcW w:w="212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Закрепление</w:t>
            </w:r>
          </w:p>
        </w:tc>
        <w:tc>
          <w:tcPr>
            <w:tcW w:w="694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-совершенствованию  умения  находить один и много предметов в окружающей обстановке, сравнивать два предмета по длине способами наложения и приложения, обозначать результаты сравнения словами длинный – короткий, длиннее – короче;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 умения различать и называть круг и квадрат;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-воспитанию интереса к результатам своего труда.</w:t>
            </w:r>
          </w:p>
        </w:tc>
        <w:tc>
          <w:tcPr>
            <w:tcW w:w="567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Демонстрационный: круг (диаметр 14 см.), квадрат (длина стороны 14 см.) одинакового цвета; игрушка кошка, большой и маленькие стаканы для карандашей, поднос для геометрических фигур.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5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«Сравнивание предметов (метод наложения)».</w:t>
            </w:r>
          </w:p>
        </w:tc>
        <w:tc>
          <w:tcPr>
            <w:tcW w:w="694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-формированию умения  у детей  сравнивать две группы предметов способом наложения, понимать значение слов «помногу, поровну»;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-упражнению в ориентировании на собственном теле, различать правую и левую руки;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-воспитанию бережного отношения  к вещам.</w:t>
            </w:r>
          </w:p>
        </w:tc>
        <w:tc>
          <w:tcPr>
            <w:tcW w:w="567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Демонстрационный: игрушка снеговик, 4 ведёрка, 4 совочка.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Раздаточный: Однополосные карточки с изображением 3-4 снеговиков без шапочек-ведёрок, на подносах 3-4 шапочки-ведёрка, контурные изображения варежек на правую и левую руки.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5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212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«Сравнение предметов (метод наложения)»</w:t>
            </w:r>
          </w:p>
        </w:tc>
        <w:tc>
          <w:tcPr>
            <w:tcW w:w="694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-формированию умения у детей  сравнивать равные группы предметов способом наложения, активизированию в речи выражения «по многу, поровну, столько – сколько»;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 умения  сравнивать два предмета по длине, используя приёмы наложения и слова длинный – короткий, длиннее – короче;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-воспитанию трудолюбия.</w:t>
            </w:r>
          </w:p>
        </w:tc>
        <w:tc>
          <w:tcPr>
            <w:tcW w:w="567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Демонстрационный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 2 шарфика одинакового цвета,  но разной длины, кукла.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Раздаточный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 ветки разной длины (по 2 шт. для каждого), птички, вырезанные из картона (по 5 шт. для каждого ребёнка), шнуры.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5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12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Сравнение предметов по ширине.</w:t>
            </w:r>
          </w:p>
        </w:tc>
        <w:tc>
          <w:tcPr>
            <w:tcW w:w="694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-формированию умения у детей  сравнивать предметы по ширине, используя приёмы наложения и приложения;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 умения  обозначать результаты сравнения словами «широкий – узкий, шире – уже»;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воспитанию трудолюбия.</w:t>
            </w:r>
          </w:p>
        </w:tc>
        <w:tc>
          <w:tcPr>
            <w:tcW w:w="567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Широкая и узкая дорожки одинаковой длины, выложенные из строительного материала; картинка с изображением козы, однополосные карточки, картинки с изображением козлят и кочанов капусты (по 4-5 шт. на каждого ребёнка).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5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Закрепление.</w:t>
            </w:r>
          </w:p>
        </w:tc>
        <w:tc>
          <w:tcPr>
            <w:tcW w:w="694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формированию умения у детей  сравнивать два предмета по ширине способами: наложения и приложения, определять результаты сравнения словами «широкий – узкий, шире – уже»;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развитию  навыков сравнения двух равных групп предметов способами наложения; умения  обозначать результаты сравнения словами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: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«помногу, поровну, столько – сколько»;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воспитанию трудолюбия.</w:t>
            </w:r>
          </w:p>
        </w:tc>
        <w:tc>
          <w:tcPr>
            <w:tcW w:w="567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Два ручейка из картона разных по ширине: цветы с круглой и квадратной сердцевинами, однополосные карточки, блюдца и оладушки, вырезанные из картона (по 5 шт. на каждого ребёнка) цветы с круглой и квадратной сердцевинами меньшего размера, чем у воспитателя (по одному цветочку для каждого ребёнка).</w:t>
            </w:r>
            <w:proofErr w:type="gramEnd"/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5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«Треугольник». </w:t>
            </w:r>
          </w:p>
        </w:tc>
        <w:tc>
          <w:tcPr>
            <w:tcW w:w="694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-ознакомлению детей с треугольником: различать и называть фигуру; закреплению навыков  сравнения по ширине;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развитию  умения  сравнивать две группы предметов способом наложения, обозначать результаты сравнения словами: « много, поровну, столько – сколько»;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-воспитанию интереса  у детей к образовательной деятельности.</w:t>
            </w:r>
          </w:p>
        </w:tc>
        <w:tc>
          <w:tcPr>
            <w:tcW w:w="567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Игрушка – заяц, письмо, круг (диаметром 10 см.), треугольник длина стороны 10 см, 2 «ледяные «дорожки одинаковой длины (ширина одной 30 см, другой – 15см.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)К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руги (диаметр 5 см.), треугольники (длина стороны 5см.) однополосные карточки с наклеенными на них домиками - квадратами и контурными изображениями крыш – треугольниками (на карточке по 5 домиков), на подносе – треугольники (по 5 шт. для каждого ребёнка: соответствующие по размеру контурным изображениям на карточках.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5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12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«Сравнение квадрата и треугольника».</w:t>
            </w:r>
          </w:p>
        </w:tc>
        <w:tc>
          <w:tcPr>
            <w:tcW w:w="694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-формированию умения  называть и сравнивать треугольник с квадратом;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развитию умения  сравнивать две группы предметов способом приложения, обозначать результаты сравнения словами: « много, поровну, столько – сколько»;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-воспитанию усидчивости.</w:t>
            </w:r>
          </w:p>
        </w:tc>
        <w:tc>
          <w:tcPr>
            <w:tcW w:w="567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Грузовик, кубики (5 шт.), матрёшки (5 шт.), круг (диаметром 10 см.), квадрат (длина стороны 10см.), треугольник (длина тороны10 см.), лесенка                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Двухполосные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карточки, разделенные на «окошки»; в верхних «окошках» матрёшки (5 шт.); на подносах по 5 мячей; круги, квадраты, треугольники (по одному для каждого ребёнка).</w:t>
            </w:r>
            <w:proofErr w:type="gramEnd"/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5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«Пространственные направления от себя».</w:t>
            </w:r>
          </w:p>
        </w:tc>
        <w:tc>
          <w:tcPr>
            <w:tcW w:w="694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-формированию умений у детей  в определении пространственных направлений от себя и обозначать их словами вверху – внизу. Продолжить сравнивать две группы предметов способом приложения, обозначать результаты сравнения словами: « помногу, поровну, столько – сколько»;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 умения различать и называть знакомые геометрические фигуры (круг, квадрат, треугольник);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воспитанию усидчивости.</w:t>
            </w:r>
          </w:p>
        </w:tc>
        <w:tc>
          <w:tcPr>
            <w:tcW w:w="567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Фланелеграф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круг, квадрат, треугольник, ёлка,  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двухполосные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карточки; ёлочки и зайчики (по 5шт для каждого ребёнка), 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плоскосные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изображения ёлок (высота 15-20 см.), геометрические фигуры (круг, квадрат, треугольник) двух размеров и двух цветов.</w:t>
            </w:r>
            <w:proofErr w:type="gramEnd"/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5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«Сравнение предметов по высоте».</w:t>
            </w:r>
          </w:p>
        </w:tc>
        <w:tc>
          <w:tcPr>
            <w:tcW w:w="694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-ознакомлению детей с приёмами сравнения двух предметов по высоте, понимать слова:  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высокий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низкий, выше – ниже; формированию умений  в определении пространственных направлений от себя;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 умения сравнивать две равные группы предметов способом приложения и пользоваться словами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: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«помногу, поровну, столько – сколько»;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воспитанию интереса  у детей к образовательной деятельности.</w:t>
            </w:r>
          </w:p>
        </w:tc>
        <w:tc>
          <w:tcPr>
            <w:tcW w:w="567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Две ёлочки разные по высоте, картонный заборчик на подставке, воробьи (по количеству детей), заборчики контрастные по высоте (по 2 шт.) для каждого ребёнка, зерно.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5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«Сравнение предметов по высоте».</w:t>
            </w:r>
          </w:p>
        </w:tc>
        <w:tc>
          <w:tcPr>
            <w:tcW w:w="694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-формированию умения сравнивать два предмета по высоте (способами наложения и приложения), обозначать результаты сравнения словами высокий - низкий, выше – ниже;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развитию  умения сравнивать две равные группы предметов способом приложения и пользоваться словами:  «помногу, поровну, столько 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–с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колько»;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воспитанию интереса  у детей к образовательной деятельности.</w:t>
            </w:r>
          </w:p>
        </w:tc>
        <w:tc>
          <w:tcPr>
            <w:tcW w:w="567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Две разные по высоте матрёшки (плоскостные изображения). Контрастные по высоте пирамидки (плоскостные изображения); по 2 шт. для каждого ребёнка, одноплоскостные карточки квадраты и треугольники (по 5 шт. для каждого ребёнка), гаражи, выстроенные из строительного материала, машины.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5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212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«Сравнение двух неравных групп предметов».</w:t>
            </w:r>
          </w:p>
        </w:tc>
        <w:tc>
          <w:tcPr>
            <w:tcW w:w="694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-формированию умения  сравнивать две неравные группы предметов способом наложения, обозначать результаты сравнения словами больше – меньше, столько 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–с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колько;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 умения сравнивать два контрастных по высоте предмета знакомыми способами, обозначать результат сравнения словами высокий – низкий, выше – ниже;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воспитанию интереса  у детей к образовательной деятельности.</w:t>
            </w:r>
          </w:p>
        </w:tc>
        <w:tc>
          <w:tcPr>
            <w:tcW w:w="567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Картинки с изображением снеговиков без носиков – морковок (5шт.), 5 морковок, 2 мешочка одинакового цвета.  Однополосные карточки: варежки, украшенные снежинками (по 4 на каждого ребёнка), варежки без снежинок (по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для каждого ребёнка), пирамидки, разные по высоте (по 2 на каждого ребёнка).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5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«Сравнение двух неравных групп предметов».</w:t>
            </w:r>
          </w:p>
        </w:tc>
        <w:tc>
          <w:tcPr>
            <w:tcW w:w="694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-формированию умения  у детей  сравнивать две неравные группы предметов способом наложения, обозначать результаты сравнения словами больше – меньше, столько – сколько;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развитию  умения  у детей  различать и называть круг, квадрат, треугольник»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воспитанию усидчивости.</w:t>
            </w:r>
          </w:p>
        </w:tc>
        <w:tc>
          <w:tcPr>
            <w:tcW w:w="567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Фланелеграф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: контурные изображения котят и корзинок (по 5 шт.); геометрические фигуры разной величины и разного цвета (круг, квадрат, треугольник), поднос. 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Двухполосныекарточки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 мишки и конфеты (по 5 шт. для каждого ребёнка) геометрические фигуры разной величины и разного цвета (круги, квадраты, треугольники) по одной для каждого ребёнка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5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«Закрепление сравнения двух неравных групп предметов»</w:t>
            </w:r>
          </w:p>
        </w:tc>
        <w:tc>
          <w:tcPr>
            <w:tcW w:w="694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-совершенствованию  умения у детей  сравнивать две равные и неравные группы предметов, пользоваться выражениями поровну, столько – сколько, больше – меньше;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умения  сравнивать два предмета по длине и высоте, обозначать результаты сравнения соответствующими словами;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воспитанию усидчивости.</w:t>
            </w:r>
          </w:p>
        </w:tc>
        <w:tc>
          <w:tcPr>
            <w:tcW w:w="567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Высокие красные и низкие синие ворота, стульчики (на один больше количества детей). Полоски – дорожки зелёного и жёлтого цветов разной длины, машины (по 2 шт. для каждого ребёнка).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5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212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«Части суток».</w:t>
            </w:r>
          </w:p>
        </w:tc>
        <w:tc>
          <w:tcPr>
            <w:tcW w:w="694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-закреплению  умения  различать и называть части суток: день, ночь;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 умения сравнивать две группы предметов способами приложения и наложения, пользоваться словами: «столько – сколько, больше – меньше»;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-воспитанию  интереса к математической стороне действительности.</w:t>
            </w:r>
          </w:p>
        </w:tc>
        <w:tc>
          <w:tcPr>
            <w:tcW w:w="567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Фланелеграф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5 птичек, 5 зёрнышек, картинка с изображением играющего ребёнка, картинка с изображением спящего ребёнка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.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Однополосные карточки: картинки с изображением скворечников без окошек (по 5 шт. для каждого ребёнка), кружочки (на один меньше, чем детей).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5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 Март</w:t>
            </w:r>
          </w:p>
        </w:tc>
        <w:tc>
          <w:tcPr>
            <w:tcW w:w="212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Воспроизведе-ние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заданного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количество предметов»</w:t>
            </w:r>
          </w:p>
        </w:tc>
        <w:tc>
          <w:tcPr>
            <w:tcW w:w="694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-формированию умения у детей воспроизводить заданное количество предметов и звуков по образцу (без счёта и называния числа);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 умения различать и называть знакомые геометрические фигуры:  круг, квадрат, треугольник;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-воспитанию интереса у детей к образовательной деятельности. </w:t>
            </w:r>
          </w:p>
        </w:tc>
        <w:tc>
          <w:tcPr>
            <w:tcW w:w="567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Фланелеграф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2 куклы, бусы, состоящие из трёх бусинок одного цвета и величины; дудочка, квадрат синего цвета, квадрат красного цвета. Вырезанные из картона круги - бусинки (по 3 шт. для каждого ребёнка)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вухполосные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карточки (по 4 шт. на каждого ребёнка), квадраты (по 4 шт. на каждого ребёнка), разноцветные треугольники и квадраты для игры «Найди пару».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5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          Март</w:t>
            </w:r>
          </w:p>
        </w:tc>
        <w:tc>
          <w:tcPr>
            <w:tcW w:w="212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«Сравнивание предметов по величине».</w:t>
            </w:r>
          </w:p>
        </w:tc>
        <w:tc>
          <w:tcPr>
            <w:tcW w:w="694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-закреплению  умения  воспроизводить заданное количество предметов и звуков по образцу (без счёта и называния числа); упражнять в умении сравнивать два предмета по величине, обозначать результаты сравнения словами:  большой, маленький;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-развитию умения 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различать пространственные направления от себя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обозначать их словами: впереди – сзади, слева – справа;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воспитанию усидчивости.</w:t>
            </w:r>
          </w:p>
        </w:tc>
        <w:tc>
          <w:tcPr>
            <w:tcW w:w="567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Фланелеграф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; 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большой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маленькие клоуны, игрушечная собачка, кружочки (по 4 шт.), погремушка. Однополосные карточки; кружочки (по 4 шт. для каждого ребёнка), карточки с изображением игрушек, музыкальных инструментов, предметов одежды разного размера.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5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Март</w:t>
            </w:r>
          </w:p>
        </w:tc>
        <w:tc>
          <w:tcPr>
            <w:tcW w:w="212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«Выделение одного предмета из группы».</w:t>
            </w:r>
          </w:p>
        </w:tc>
        <w:tc>
          <w:tcPr>
            <w:tcW w:w="694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-закреплению умения у детей различать одно и много движений и обозначать их количество словами один, много; совершенствованию  умения составлять группу предметов из отдельных предметов и выделять один предмет из группы;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умения  различать пространственные направления относительно себя, обозначать их словами: «впереди – сзади, вверху – внизу, слева – справа»;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-воспитанию желания заниматься в коллективе.</w:t>
            </w:r>
          </w:p>
        </w:tc>
        <w:tc>
          <w:tcPr>
            <w:tcW w:w="567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Кукла, медведь, шарики, круги красного, синего, жёлтого цветов, карточка с кругами тех же цветов. Шарики круги красного, синего, желтого цветов.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5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«Части суток (утро, вечер)».</w:t>
            </w:r>
          </w:p>
        </w:tc>
        <w:tc>
          <w:tcPr>
            <w:tcW w:w="694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-закреплению умения  различать и называть части суток: утро, вечер;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умения  воспроизводить заданное количество движений и называть их словами: «много, один»;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воспитанию  интереса к математике.</w:t>
            </w:r>
          </w:p>
        </w:tc>
        <w:tc>
          <w:tcPr>
            <w:tcW w:w="567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Карточка – образец с изображением бабочек – жёлтая, красная, зелёная, желтая; цветы тех же цветов (по количеству детей), модель частей суток (круг со стрелкой, разделённый на четыре части).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Бабочки – жёлтая, красная, зелёная, жёлтая, карточки с изображением детей в разное время суток.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5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           Апрель</w:t>
            </w:r>
          </w:p>
        </w:tc>
        <w:tc>
          <w:tcPr>
            <w:tcW w:w="212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«Пространственное расположение предметов».</w:t>
            </w:r>
          </w:p>
        </w:tc>
        <w:tc>
          <w:tcPr>
            <w:tcW w:w="694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формированию умения у детей  определять пространственное расположение предметов, используя предлоги:   на,  под, в, и т.д.; упражнять в сравнении двух предметов по величине, обозначать результаты сравнения словами:  большой, маленький;</w:t>
            </w:r>
            <w:proofErr w:type="gramEnd"/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умения  сравнивать две группы предметов способами: «наложения и приложения», пользоваться выражениями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: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столько – сколько, больше – меньше;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воспитанию усидчивости.</w:t>
            </w:r>
          </w:p>
        </w:tc>
        <w:tc>
          <w:tcPr>
            <w:tcW w:w="567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Большая и маленькая куклы, кукольная мебель, кукольная одежда для прогулок двух размеров. Контурные изображения кофточек с петельками, пуговки – кружочки.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«Геометрические фигуры».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-совершенствованию   умения различать и называть геометрические фигуры: круг, квадрат, треугольник, шар, куб;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элементов логического мышления, памяти;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воспитанию интереса у детей к образовательной деятельности.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Три карточки с изображением геометрических фигур, мешочек, в котором лежат большие и маленькие шары и кубы. Палочки (4 красные и 3 зелёные палочки для каждого ребёнка) верёвочки.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5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«Весёлый поезд».</w:t>
            </w:r>
          </w:p>
        </w:tc>
        <w:tc>
          <w:tcPr>
            <w:tcW w:w="694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-закреплению умения детей  в сравнении равных и неравных групп предметов, пользуясь приемом «приложения»  предметов одной группы к предметам другой, обозначать результаты сравнения словами: « больше, меньше, столько, сколько, поровну»;  сравнивать предметы, контрастные и одинаковые по длине и высоте; упражнять в различении и правильном назывании знакомых геометрических фигур;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внимания, памяти;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-воспитанию интереса у детей к образовательной деятельности.</w:t>
            </w:r>
          </w:p>
        </w:tc>
        <w:tc>
          <w:tcPr>
            <w:tcW w:w="567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Фланелеграф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силуэтное изображение поезда, цветные кружочки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домики, </w:t>
            </w:r>
          </w:p>
        </w:tc>
      </w:tr>
      <w:tr w:rsidR="00AB14A3" w:rsidRPr="00AB14A3" w:rsidTr="00CD3F31">
        <w:trPr>
          <w:cantSplit/>
          <w:trHeight w:val="1831"/>
        </w:trPr>
        <w:tc>
          <w:tcPr>
            <w:tcW w:w="1135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«Сравнение предметов в двух  группах».</w:t>
            </w:r>
          </w:p>
        </w:tc>
        <w:tc>
          <w:tcPr>
            <w:tcW w:w="694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-закреплению умения выяснять в какой группе больше или меньше предметов или поровну, пользуясь приёмами наложения и приложения;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-формированию сравнивать два контрастных предмета по величине, обозначать результаты сравнения словами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: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большой, маленький;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-воспитанию  интереса к взаимодействию 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сверстниками.</w:t>
            </w:r>
          </w:p>
        </w:tc>
        <w:tc>
          <w:tcPr>
            <w:tcW w:w="567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демонстрационный материал: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больших и 5 маленьких кубиков, большие и маленькие мячи;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Раздаточный материал: 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двухполосные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карточки, тарелочка с 3 большими 4 маленькими квадратами или кружками.</w:t>
            </w:r>
          </w:p>
          <w:p w:rsidR="00AB14A3" w:rsidRPr="00AB14A3" w:rsidRDefault="00AB14A3" w:rsidP="00AB1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B14A3" w:rsidRPr="00AB14A3" w:rsidTr="00CD3F31">
        <w:trPr>
          <w:cantSplit/>
          <w:trHeight w:val="1831"/>
        </w:trPr>
        <w:tc>
          <w:tcPr>
            <w:tcW w:w="1135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12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«Сравнение предметов»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694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-закреплению умения сравнивать два предмета по длине, по ширине, по высоте, пользуясь приёмом приложения, используя слова: длиннее, короче, шире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выше, уже, ниже;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развитию умения у детей в нахождении предметов в окружающей обстановке;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-воспитанию сосредоточенности.</w:t>
            </w:r>
          </w:p>
        </w:tc>
        <w:tc>
          <w:tcPr>
            <w:tcW w:w="567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Демонстрационный материал: 2 кукольные кровати, 2 стула разной высоты, 2 одеял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а(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разница в ширине одеял-8см.)</w:t>
            </w:r>
          </w:p>
        </w:tc>
      </w:tr>
      <w:tr w:rsidR="00AB14A3" w:rsidRPr="00AB14A3" w:rsidTr="00CD3F31">
        <w:trPr>
          <w:cantSplit/>
          <w:trHeight w:val="1831"/>
        </w:trPr>
        <w:tc>
          <w:tcPr>
            <w:tcW w:w="1135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Закрепление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 Сравнение предметов».</w:t>
            </w:r>
          </w:p>
        </w:tc>
        <w:tc>
          <w:tcPr>
            <w:tcW w:w="694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-закреплению умения у детей сравнивать предметы по ширине и высоте;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 внимания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логического мышления;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-воспитанию усидчивости.</w:t>
            </w:r>
          </w:p>
        </w:tc>
        <w:tc>
          <w:tcPr>
            <w:tcW w:w="567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Раздаточный материал: 4 ленточки (у каждого ребёнка) равные по длине; 2 ленточки равные по ширине; 3 шире на 3 см., 4 уже на 3см.</w:t>
            </w:r>
          </w:p>
        </w:tc>
      </w:tr>
      <w:tr w:rsidR="00AB14A3" w:rsidRPr="00AB14A3" w:rsidTr="00CD3F31">
        <w:trPr>
          <w:cantSplit/>
          <w:trHeight w:val="1831"/>
        </w:trPr>
        <w:tc>
          <w:tcPr>
            <w:tcW w:w="1135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Закрепление понятий: один, много, ни одного, поровну.</w:t>
            </w:r>
          </w:p>
        </w:tc>
        <w:tc>
          <w:tcPr>
            <w:tcW w:w="694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-закреплению знаний у детей понятий: один, много, ни одного, поровну;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-закреплению умений находить предметы в окружающей обстановке;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-воспитанию внимательности.</w:t>
            </w:r>
          </w:p>
        </w:tc>
        <w:tc>
          <w:tcPr>
            <w:tcW w:w="567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Демонстрационный материал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: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дорожка с мячиками.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Раздаточный материал: мячики на каждого ребёнка 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 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большие и маленькие).</w:t>
            </w:r>
          </w:p>
        </w:tc>
      </w:tr>
      <w:tr w:rsidR="00AB14A3" w:rsidRPr="00AB14A3" w:rsidTr="00CD3F31">
        <w:trPr>
          <w:cantSplit/>
          <w:trHeight w:val="1831"/>
        </w:trPr>
        <w:tc>
          <w:tcPr>
            <w:tcW w:w="1135" w:type="dxa"/>
            <w:textDirection w:val="btLr"/>
          </w:tcPr>
          <w:p w:rsidR="00AB14A3" w:rsidRPr="00AB14A3" w:rsidRDefault="00AB14A3" w:rsidP="00AB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«Геометрические фигуры».</w:t>
            </w:r>
          </w:p>
        </w:tc>
        <w:tc>
          <w:tcPr>
            <w:tcW w:w="6946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Содействовать: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закреплению знаний у детей геометрических фигур: круг, квадрат, треугольник, шар, куб;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-развитию умений  у детей находить предметы  в  окружающей обстановке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похожие  на геометрические фигуры;</w:t>
            </w:r>
          </w:p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воспитанию внимательности.</w:t>
            </w:r>
          </w:p>
        </w:tc>
        <w:tc>
          <w:tcPr>
            <w:tcW w:w="5670" w:type="dxa"/>
          </w:tcPr>
          <w:p w:rsidR="00AB14A3" w:rsidRPr="00AB14A3" w:rsidRDefault="00AB14A3" w:rsidP="00AB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Набор на каждого ребёнка геометрических фигур.</w:t>
            </w:r>
          </w:p>
        </w:tc>
      </w:tr>
    </w:tbl>
    <w:p w:rsidR="00AB14A3" w:rsidRPr="00AB14A3" w:rsidRDefault="00AB14A3" w:rsidP="00AB1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zh-CN"/>
        </w:rPr>
      </w:pPr>
    </w:p>
    <w:p w:rsidR="00AB14A3" w:rsidRPr="00AB14A3" w:rsidRDefault="00AB14A3" w:rsidP="00AB1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zh-CN"/>
        </w:rPr>
      </w:pPr>
    </w:p>
    <w:p w:rsidR="00CD3F31" w:rsidRDefault="00AB14A3" w:rsidP="00AB1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  <w:r w:rsidRPr="00AB14A3"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  <w:t xml:space="preserve">Перспективно - тематическое планирование в младшей группе  по образовательной области </w:t>
      </w:r>
    </w:p>
    <w:p w:rsidR="00AB14A3" w:rsidRPr="00AB14A3" w:rsidRDefault="00AB14A3" w:rsidP="00AB1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  <w:r w:rsidRPr="00AB14A3"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  <w:t>«Художественно – эстетическое  развитие » (рисование).</w:t>
      </w:r>
    </w:p>
    <w:p w:rsidR="00AB14A3" w:rsidRPr="00AB14A3" w:rsidRDefault="00AB14A3" w:rsidP="00AB1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</w:p>
    <w:tbl>
      <w:tblPr>
        <w:tblW w:w="158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7087"/>
        <w:gridCol w:w="5670"/>
      </w:tblGrid>
      <w:tr w:rsidR="00AB14A3" w:rsidRPr="00AB14A3" w:rsidTr="00CD3F31">
        <w:trPr>
          <w:cantSplit/>
          <w:trHeight w:val="537"/>
        </w:trPr>
        <w:tc>
          <w:tcPr>
            <w:tcW w:w="1134" w:type="dxa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 xml:space="preserve">Месяц </w:t>
            </w:r>
          </w:p>
        </w:tc>
        <w:tc>
          <w:tcPr>
            <w:tcW w:w="198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Тема</w:t>
            </w:r>
          </w:p>
        </w:tc>
        <w:tc>
          <w:tcPr>
            <w:tcW w:w="7087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Задачи занятия.</w:t>
            </w:r>
          </w:p>
        </w:tc>
        <w:tc>
          <w:tcPr>
            <w:tcW w:w="5670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Предварительная работа.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lastRenderedPageBreak/>
              <w:t xml:space="preserve">Сентябрь </w:t>
            </w:r>
          </w:p>
        </w:tc>
        <w:tc>
          <w:tcPr>
            <w:tcW w:w="198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«Мой весёлый звонкий мяч».</w:t>
            </w:r>
          </w:p>
        </w:tc>
        <w:tc>
          <w:tcPr>
            <w:tcW w:w="7087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- интересу к рисованию игрушек; формированию  умения изображать круглые двухцветные предметы (мяч)  замыкать линию в кольцо, делить круг на две части и раскрашивать, повторяя очертания нарисованной фигуры; 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-развитию  глазомера, координации в  системе «глаз-рука»;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-воспитанию интереса к результатам своего труда.</w:t>
            </w:r>
          </w:p>
        </w:tc>
        <w:tc>
          <w:tcPr>
            <w:tcW w:w="5670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Подвижные игры и упражнения с мячом (прокатывание, бросание двумя руками снизу от груди, передача из рук 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вруки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). Рассматривание и обследование разных мячей для тактильного ощущения, восприятия формы и цвета. 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Рисование красками.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«Разноцветные шарики».</w:t>
            </w:r>
          </w:p>
        </w:tc>
        <w:tc>
          <w:tcPr>
            <w:tcW w:w="7087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интереса у детей  к рисованию воздушных шариков гуашевыми красками;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-формированию умения рисовать предметы овальной формы: создавать контурные рисунки, замыкать линию в кольцо и раскрашивать, повторяя очертания нарисованной фигуры, дополнять изображение карандашными, рисунками (нитки на шариках);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-развитию глазомера, координации в системе «глаз-рука»;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-воспитанию к отражению предметов окружающего мира.</w:t>
            </w:r>
          </w:p>
        </w:tc>
        <w:tc>
          <w:tcPr>
            <w:tcW w:w="5670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Подвижные игры 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иэстетизированные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развлечения с воздушными шарами. Дидактическая игра «Воздушные шары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»(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развитие чувства формы и цвета). 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«Яблоко с листочком и червячком»</w:t>
            </w:r>
          </w:p>
        </w:tc>
        <w:tc>
          <w:tcPr>
            <w:tcW w:w="7087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-формированию умения у детей создавать в рисунке композицию из 2-3 элементов разной формы;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развитию чувства цвета, формы и композиции;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-воспитанию интереса к результатам труда.</w:t>
            </w:r>
          </w:p>
        </w:tc>
        <w:tc>
          <w:tcPr>
            <w:tcW w:w="5670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Дидактическое упражнение «Яблоки», дидактическая игра «Угадай на вкус», обследование формы груши и яблока для сравнения.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«Идёт дождь».</w:t>
            </w:r>
          </w:p>
        </w:tc>
        <w:tc>
          <w:tcPr>
            <w:tcW w:w="7087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формированию умения детей передавать в рисунке впечатления от окружающей жизни, видеть в рисунке образ явления;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-закреплению умения рисовать короткие штрихи и линии, правильно держать карандаш;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воспитанию аккуратности в работе.</w:t>
            </w:r>
          </w:p>
        </w:tc>
        <w:tc>
          <w:tcPr>
            <w:tcW w:w="5670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Беседа " Осенний  дождь", чтение стихов о дожде, рассматривание иллюстрации " Дождь идет"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 xml:space="preserve">  Октябрь</w:t>
            </w:r>
          </w:p>
        </w:tc>
        <w:tc>
          <w:tcPr>
            <w:tcW w:w="198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«Ягодка за ягодкой»</w:t>
            </w:r>
          </w:p>
        </w:tc>
        <w:tc>
          <w:tcPr>
            <w:tcW w:w="7087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формированию умения у детей рисовать ритмические композиции «Ягодки на кустиках», возможности сочетания разных техник;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-развитию чувства ритма  и композиции;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воспитанию интереса к природе и отображению ярких впечатлений в рисунке.</w:t>
            </w:r>
          </w:p>
        </w:tc>
        <w:tc>
          <w:tcPr>
            <w:tcW w:w="5670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Рассматривание изображений ягод на плакате «Фрукты и ягоды».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lastRenderedPageBreak/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Рисование с элементами аппликации: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«Мышка и репка».</w:t>
            </w:r>
          </w:p>
        </w:tc>
        <w:tc>
          <w:tcPr>
            <w:tcW w:w="7087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-формированию умения у детей  создавать несложную композицию по сюжету знакомой сказки: полоски бумаги зелёного цвета надрывать бахромой и наклеивать на фон, чтобы получилась травка; рисовать красками большую 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репку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;д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орисовывать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цветным карандашом или фломастером мышиный хвостик;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-развитию  чувства  формы и композиции;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воспитанию  интереса к результатам труда.</w:t>
            </w:r>
          </w:p>
        </w:tc>
        <w:tc>
          <w:tcPr>
            <w:tcW w:w="5670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Беседа по содержанию сказки. Рассматривание изображений животных (иллюстраций в книжке)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.Ч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тение стихотворений и загадывание загадок о мышке. 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 xml:space="preserve">Ноябрь </w:t>
            </w:r>
          </w:p>
        </w:tc>
        <w:tc>
          <w:tcPr>
            <w:tcW w:w="198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«Падают, падают листья».</w:t>
            </w:r>
          </w:p>
        </w:tc>
        <w:tc>
          <w:tcPr>
            <w:tcW w:w="7087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-формированию умения у детей  рисовать осенние листья приёмом «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примакивания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»; 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-совершенствованию техники рисования кистью;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-развитию чувства  цвета и ритма;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-воспитанию  интереса к  ярким, красивым явлениям природы, желание передавать в рисунке свои впечатления.</w:t>
            </w:r>
          </w:p>
        </w:tc>
        <w:tc>
          <w:tcPr>
            <w:tcW w:w="5670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Наблюдения за сезонными изменениями в природе. Любование листопадом Игры с осенними листьями. Составление букетов из осенних листьев. Дидактическая игра «С какого дерева листок?» 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Рисование декоративное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«Полосатые полотенца для лесных зверушек».</w:t>
            </w:r>
          </w:p>
        </w:tc>
        <w:tc>
          <w:tcPr>
            <w:tcW w:w="7087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-формированию умения у детей  рисовать узоры из прямых и волнистых линий на длинном прямоугольнике;  совершенствованию техники рисования кистью;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-развитию  чувства  цвета и ритма;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воспитанию интереса к результатам своего труда.</w:t>
            </w:r>
          </w:p>
        </w:tc>
        <w:tc>
          <w:tcPr>
            <w:tcW w:w="5670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Рассматривание предметов декоративн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о-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прикладного искусства (ковриков, полотенец, салфеток), первоначальное знакомство с ткачеством и 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ковроделием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. Рассматривание узоров на бытовых вещах. Дидактическая игра «Сложи узор из полосок». Рисование сороконожек.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«Цветные клубочки».</w:t>
            </w:r>
          </w:p>
        </w:tc>
        <w:tc>
          <w:tcPr>
            <w:tcW w:w="7087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формированию умения  детей рисовать слитные линии круговыми движениями, не отрывая карандаша от бумаги, правильно держать карандаш;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-развитию чувства  цвета и формы; 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-воспитанию  интереса к красоте разноцветных изображений.</w:t>
            </w:r>
          </w:p>
        </w:tc>
        <w:tc>
          <w:tcPr>
            <w:tcW w:w="5670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Рассматривание цветных шерстяных клубков. Дидактическая игра "Назови цвет"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lastRenderedPageBreak/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Рисование ватными палочками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Град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,г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рад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!».</w:t>
            </w:r>
          </w:p>
        </w:tc>
        <w:tc>
          <w:tcPr>
            <w:tcW w:w="7087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-формированию умения у детей  изображать тучу и град ватными палочками с изменением цвета и частоты размещения пятен (пятнышки на туче – близко друг к другу, град на небе – более редко с просветами). Показать взаимосвязь между характером образа и средствами художественно-образной выразительности 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-развитию  чувства  цвета и ритма;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воспитанию интереса к результатам своего труда.</w:t>
            </w:r>
          </w:p>
        </w:tc>
        <w:tc>
          <w:tcPr>
            <w:tcW w:w="5670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Беседа о сезонных изменениях в природе и разных видах осадков (дождь, снег, град)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.Ч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тение сказки Г. Цыферова «Град».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 xml:space="preserve">        Декабрь</w:t>
            </w:r>
          </w:p>
        </w:tc>
        <w:tc>
          <w:tcPr>
            <w:tcW w:w="198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«Праздничная ёлочка».</w:t>
            </w:r>
          </w:p>
        </w:tc>
        <w:tc>
          <w:tcPr>
            <w:tcW w:w="7087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-формированию умения у детей рисовать праздничную елочку;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-развитию  наглядно-образного мышления и воображения;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-воспитанию  интереса к освоению изобразительной техники.</w:t>
            </w:r>
          </w:p>
        </w:tc>
        <w:tc>
          <w:tcPr>
            <w:tcW w:w="5670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Рассматривание и зрительное обследование искусственной ёлки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Беседа о лесе и хвойных 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деревьях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.З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накомство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со строением и особенностями внешнего вида.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«Мы слепили снеговиков на прогулке».</w:t>
            </w:r>
          </w:p>
        </w:tc>
        <w:tc>
          <w:tcPr>
            <w:tcW w:w="7087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-формированию умения  детей передавать в рисунке строение предмета, состоящего из  нескольких частей; закреплению навыков  закрашивания круглой формы слитными линиями сверху вниз или слева направо всем ворсом кисти;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-развитию  умения рисовать предметы круглой формы;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воспитанию  желания  передавать в рисунке образы забавных снеговиков.</w:t>
            </w:r>
          </w:p>
        </w:tc>
        <w:tc>
          <w:tcPr>
            <w:tcW w:w="5670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Рассматривание картинки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." 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Дети лепят снеговика". Лепка снеговика на прогулке, загадывание загадок про снеговика.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Январь</w:t>
            </w:r>
          </w:p>
        </w:tc>
        <w:tc>
          <w:tcPr>
            <w:tcW w:w="198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Рисование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«Серпантин танцует».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7087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- формированию умения у детей свободно проводить линии различной конфигурации 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( 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волнистые, спиралевидные, с петлями  в разном их сочетании), разного цвета ( красного, синего, жёлтого, зелёного); раскрепостить рисующую руку;  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-развитию  наглядно-образного мышления и воображения;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-воспитанию  интереса к освоению изобразительной техники.</w:t>
            </w:r>
          </w:p>
        </w:tc>
        <w:tc>
          <w:tcPr>
            <w:tcW w:w="5670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Рассматривание открыток и календарей с изображением новогодней ёлки.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lastRenderedPageBreak/>
              <w:t xml:space="preserve">     Январь</w:t>
            </w:r>
          </w:p>
        </w:tc>
        <w:tc>
          <w:tcPr>
            <w:tcW w:w="198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Рисование декоративное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«Вьюга – завируха».</w:t>
            </w:r>
          </w:p>
        </w:tc>
        <w:tc>
          <w:tcPr>
            <w:tcW w:w="7087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-показу  детям возможности  создания выразительного образа зимней вьюги (зимнего холодного танцующего ветра);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ознакомлению    с техникой рисования  « по мокрому»: раскрепостить руку, свободно вести кисть по ворсу в разных направлениях;  созданию  условия для экспериментирования  разных оттенков синего цвета;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-развитию  чувства цвета и композиции;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воспитанию  интереса к явлениям природы.</w:t>
            </w:r>
          </w:p>
        </w:tc>
        <w:tc>
          <w:tcPr>
            <w:tcW w:w="5670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Беседа о зимних явлениях природы (мороз, вьюга, снегопад)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.Р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ассматривание иллюстраций в книгах, репродукций, календарей для обогащения   впечатлений о зиме. Рассматривание кружевных изделий. Упражнение «линия на прогулке», кисточка танцует».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 xml:space="preserve">        Февраль</w:t>
            </w:r>
          </w:p>
        </w:tc>
        <w:tc>
          <w:tcPr>
            <w:tcW w:w="198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«Глянь баранки, калачи…»</w:t>
            </w:r>
          </w:p>
        </w:tc>
        <w:tc>
          <w:tcPr>
            <w:tcW w:w="7087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-формированию умения у детей  рисовать кольца (бублики и баранки), самостоятельно выбрать кисть: с широким ворсом-для рисования баранок, с узким ворсом - для рисования бубликов,  в технике рисования гуашевыми красками;</w:t>
            </w:r>
            <w:proofErr w:type="gramEnd"/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-развитию  глазомера, координации  в системе «глаз-рука»;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воспитанию желания  добиваться желаемого результата.</w:t>
            </w:r>
          </w:p>
        </w:tc>
        <w:tc>
          <w:tcPr>
            <w:tcW w:w="5670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Подвижные игры и упражнения с обруче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м(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прокатывание, бросание двумя руками снизу и от груди, передача из рук в руки). Рассматривание и обследование колечек пирамидки разного размера для тактильного ощущения, восприятия формы и цвета.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«Деревья в снегу»</w:t>
            </w:r>
          </w:p>
        </w:tc>
        <w:tc>
          <w:tcPr>
            <w:tcW w:w="7087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-формированию умения   детей передавать в рисунке картинки зимы;  упражнять в рисовании деревьев; 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-развитию  умения  располагать на листе несколько деревьев;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- воспитанию    любоваться красивыми пейзажами.   </w:t>
            </w:r>
          </w:p>
        </w:tc>
        <w:tc>
          <w:tcPr>
            <w:tcW w:w="5670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Рассматривание картинки " Деревья в 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снегу"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.Ч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тение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стихов о зиме.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Март</w:t>
            </w:r>
          </w:p>
        </w:tc>
        <w:tc>
          <w:tcPr>
            <w:tcW w:w="198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«Цветок для мамочки».</w:t>
            </w:r>
          </w:p>
        </w:tc>
        <w:tc>
          <w:tcPr>
            <w:tcW w:w="7087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формированию умения у детей  рисовать цветы на основе представления о внешнем виде растений;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-упражнять детей  в технике рисования гуашевыми красками: сочетать разные формы и линии, самостоятельно выбирать цвет и размер кисточек;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-развитию  чувства  формы и цвета;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-воспитанию  заботливого отношения  к родителям, желание  доставить радость.</w:t>
            </w:r>
          </w:p>
        </w:tc>
        <w:tc>
          <w:tcPr>
            <w:tcW w:w="5670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Рассматривание тюльпанов и других весенних цветов, уточнение представления о внешнем виде, беседа о мамах и бабушках и их празднике.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lastRenderedPageBreak/>
              <w:t>Март</w:t>
            </w:r>
          </w:p>
        </w:tc>
        <w:tc>
          <w:tcPr>
            <w:tcW w:w="198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«Колобок покатился по дорожке».</w:t>
            </w:r>
          </w:p>
        </w:tc>
        <w:tc>
          <w:tcPr>
            <w:tcW w:w="7087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-формированию умения у детей  рисовать по мотивам народных сказок;  интереса к созданию образа колобка, который катится по дорожке и поет песенку. Сочетать разные техники: рисование колобка гуашевыми красками (цветовое пятно в форме круга или овала), изображение длинной волнистой дорожки фломастерами;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развитию  наглядно-образного мышления и воображения;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воспитанию  интереса к отражению  впечатлений и представлений о сказочных героях в изобразительной деятельности.</w:t>
            </w:r>
          </w:p>
        </w:tc>
        <w:tc>
          <w:tcPr>
            <w:tcW w:w="5670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Чтение русской народной сказки «Колобок», беседа по ее содержанию. 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Март</w:t>
            </w:r>
          </w:p>
        </w:tc>
        <w:tc>
          <w:tcPr>
            <w:tcW w:w="198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«Солнышко, солнышко, раскидай колечки!».</w:t>
            </w:r>
          </w:p>
        </w:tc>
        <w:tc>
          <w:tcPr>
            <w:tcW w:w="7087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-продолжать формированию умения у детей  рисовать образ солнышка, играющего с колечками, показать сходство и различие между кругом и кольцом; упражнять в рисовании кистью;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развитию  чувства формы и цвета;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воспитанию  желания  рисовать.</w:t>
            </w:r>
          </w:p>
        </w:tc>
        <w:tc>
          <w:tcPr>
            <w:tcW w:w="5670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Чтение стихотворений и 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потешек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о солнышке, наблюдение за солнцем во время прогулок.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«Сосульки плаксы».</w:t>
            </w:r>
          </w:p>
        </w:tc>
        <w:tc>
          <w:tcPr>
            <w:tcW w:w="7087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-формированию умения детей рисовать предметы в форме треугольника, заостряя хотя бы один угол.  Интересу к сочетанию изобразительных техник: обрывная аппликация, рисование красками и карандашами;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-развитию  чувства  цвета, формы и ритма;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воспитанию аккуратности в работе.</w:t>
            </w:r>
          </w:p>
        </w:tc>
        <w:tc>
          <w:tcPr>
            <w:tcW w:w="5670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Просмотр презентации " Сосульки весной", чтение стихов о весне, рассматривание картинок с сосульками.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«Почки и листочки».</w:t>
            </w:r>
          </w:p>
        </w:tc>
        <w:tc>
          <w:tcPr>
            <w:tcW w:w="7087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формированию умения у детей  передавать изменения образа: рисовать ветку с почками и поверх почек наклеивать листочки; формированию представления о сезонных изменениях в природе;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-развитию наглядно - образного мышления, воображения;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-воспитанию  интереса  к природе и отражению впечатлений в изобразительной деятельности.</w:t>
            </w:r>
          </w:p>
        </w:tc>
        <w:tc>
          <w:tcPr>
            <w:tcW w:w="5670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Беседа о весенних изменениях в природе. Наблюдение за почками и распускающимися листочками. Рассматривание засушенных листьев в гербарии.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lastRenderedPageBreak/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«Божья коровка».</w:t>
            </w:r>
          </w:p>
        </w:tc>
        <w:tc>
          <w:tcPr>
            <w:tcW w:w="7087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формированию умения у детей  рисовать яркие образы насекомых; показать возможность создания композиции на основе зелёного листа, вырезанного воспитателем из бумаги;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-развитию  чувства  формы и цвета;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воспитанию  интереса  к природе и отражению впечатлений в изобразительной деятельности</w:t>
            </w:r>
          </w:p>
        </w:tc>
        <w:tc>
          <w:tcPr>
            <w:tcW w:w="5670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Рассматривание изображений жука 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«солнышко» (божьей коровки). Чтение 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потешек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и 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закличек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. Рисование округлых предметов на протяжении учебного года.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 xml:space="preserve">         Май</w:t>
            </w:r>
          </w:p>
        </w:tc>
        <w:tc>
          <w:tcPr>
            <w:tcW w:w="198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«Я флажок в руке держу».</w:t>
            </w:r>
          </w:p>
        </w:tc>
        <w:tc>
          <w:tcPr>
            <w:tcW w:w="7087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формированию умения у детей  рисовать предметы квадратной и прямоугольной формы; уточнению представления о геометрических фигурах;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развитию  чувства  формы и цвета;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воспитанию  интереса к  отражению впечатлений в изобразительной деятельности.</w:t>
            </w:r>
          </w:p>
        </w:tc>
        <w:tc>
          <w:tcPr>
            <w:tcW w:w="5670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Рисование предметов квадратной и прямоугольной формы, рассматривание флажков разной формы, обследование предметов.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«Красивый коврик».</w:t>
            </w:r>
          </w:p>
        </w:tc>
        <w:tc>
          <w:tcPr>
            <w:tcW w:w="7087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формированию умения детей рисовать линии  разного характера (прямые, наклонные, волнистые и др.); пересекать линии; украшать квадратный лист бумаги разноцветными линиями в разных направлениях;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воспитанию положительных эмоций к красивым изображениям.</w:t>
            </w:r>
          </w:p>
        </w:tc>
        <w:tc>
          <w:tcPr>
            <w:tcW w:w="5670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Дидактическая игра " Укрась коврик", рассматривание картинки коврика.</w:t>
            </w:r>
          </w:p>
        </w:tc>
      </w:tr>
    </w:tbl>
    <w:p w:rsidR="00AB14A3" w:rsidRPr="00AB14A3" w:rsidRDefault="00AB14A3" w:rsidP="00CD3F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zh-CN"/>
        </w:rPr>
      </w:pPr>
    </w:p>
    <w:p w:rsidR="00AB14A3" w:rsidRPr="00AB14A3" w:rsidRDefault="00AB14A3" w:rsidP="00AB1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zh-CN"/>
        </w:rPr>
      </w:pPr>
    </w:p>
    <w:p w:rsidR="00CD3F31" w:rsidRDefault="00AB14A3" w:rsidP="00AB1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  <w:r w:rsidRPr="00AB14A3"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  <w:t xml:space="preserve">Перспективно - тематическое планирование в младшей группе  по образовательной области </w:t>
      </w:r>
    </w:p>
    <w:p w:rsidR="00AB14A3" w:rsidRPr="00AB14A3" w:rsidRDefault="00AB14A3" w:rsidP="00AB1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AB14A3"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  <w:t>«Художественно - эстетическое развитие » (аппликация</w:t>
      </w:r>
      <w:r w:rsidRPr="00AB14A3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).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7797"/>
        <w:gridCol w:w="4536"/>
      </w:tblGrid>
      <w:tr w:rsidR="00AB14A3" w:rsidRPr="00AB14A3" w:rsidTr="00CD3F31">
        <w:trPr>
          <w:cantSplit/>
          <w:trHeight w:val="537"/>
        </w:trPr>
        <w:tc>
          <w:tcPr>
            <w:tcW w:w="1134" w:type="dxa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 xml:space="preserve">Месяц </w:t>
            </w:r>
          </w:p>
        </w:tc>
        <w:tc>
          <w:tcPr>
            <w:tcW w:w="2268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Тема</w:t>
            </w:r>
          </w:p>
        </w:tc>
        <w:tc>
          <w:tcPr>
            <w:tcW w:w="7797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Задачи занятия.</w:t>
            </w:r>
          </w:p>
        </w:tc>
        <w:tc>
          <w:tcPr>
            <w:tcW w:w="4536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 xml:space="preserve"> Предварительная работа  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«Шарики воздушные, ветерку послушные…..».</w:t>
            </w:r>
          </w:p>
        </w:tc>
        <w:tc>
          <w:tcPr>
            <w:tcW w:w="7797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интересу к созданию аппликативных картинок из 5-7 воздушных шариков, одинаковых по форме и размеру, но разных по цвету;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-формированию умения   у детей  раскладывать готовые формы на некотором расстоянии друг от друга или с частичным наложением, заполняя всё пространство листа, и аккуратно наклеивать на цветной фон;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-развитию  чувства  формы и ритма;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воспитания  интереса к созданию аппликативных картинок.</w:t>
            </w:r>
          </w:p>
        </w:tc>
        <w:tc>
          <w:tcPr>
            <w:tcW w:w="4536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Обследование формы воздушных шариков.  Чтение стихотворения 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В.Шипуновой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«Воздушные шары».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lastRenderedPageBreak/>
              <w:t xml:space="preserve">   Октябрь </w:t>
            </w:r>
          </w:p>
        </w:tc>
        <w:tc>
          <w:tcPr>
            <w:tcW w:w="2268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«Выросла репка – большая-пребольшая».</w:t>
            </w:r>
          </w:p>
        </w:tc>
        <w:tc>
          <w:tcPr>
            <w:tcW w:w="7797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Содействовать: 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формированию умения  у детей создавать образ репки в технике обрывной аппликации;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-развитию  чувства  формы и мелкой  моторики;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-воспитанию желания  работать группой. </w:t>
            </w:r>
          </w:p>
        </w:tc>
        <w:tc>
          <w:tcPr>
            <w:tcW w:w="4536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Чтение сказки «Репка», 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дид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.и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гра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«Чудесный мешочек», «Угадай на вкус».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 xml:space="preserve">   Октябрь </w:t>
            </w:r>
          </w:p>
        </w:tc>
        <w:tc>
          <w:tcPr>
            <w:tcW w:w="2268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«Листопад, листопад 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–л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истья по ветру летят».</w:t>
            </w:r>
          </w:p>
        </w:tc>
        <w:tc>
          <w:tcPr>
            <w:tcW w:w="7797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Содействовать: 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-ознакомлению  детей  с техникой обрывной аппликации;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развитию чувства  формы, цвета и композиции;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воспитанию интереса к ярким, красивым явлениям природы.</w:t>
            </w:r>
          </w:p>
        </w:tc>
        <w:tc>
          <w:tcPr>
            <w:tcW w:w="4536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Наблюдения за сезонными изменениями в природе, составление букетов из осенних листьев, 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дид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. игра «С какого дерева листок?».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«Грибная полянка».</w:t>
            </w:r>
          </w:p>
        </w:tc>
        <w:tc>
          <w:tcPr>
            <w:tcW w:w="7797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формировать умение  у детей изображать грибы в технике аппликации: составлять из готовых элементов образы, контрастные по размеру; разнообразию техники обрывной аппликаци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и-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наклеивать лесную полянку из кусочков рваной и мятой бумаги;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развитию  чувства формы, величины и композиции;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воспитанию  любознательности, интереса к природе.</w:t>
            </w:r>
          </w:p>
        </w:tc>
        <w:tc>
          <w:tcPr>
            <w:tcW w:w="4536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Беседа о грибах. Рассматривание изображений грибов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.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у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точнение представлений о строении грибов (ножка и шляпка), поиск аналогий (зонтик, детская песочница, настольная лампа). 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 xml:space="preserve">   Декабрь </w:t>
            </w:r>
          </w:p>
        </w:tc>
        <w:tc>
          <w:tcPr>
            <w:tcW w:w="2268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«Снежинки 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–с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естрички».</w:t>
            </w:r>
          </w:p>
        </w:tc>
        <w:tc>
          <w:tcPr>
            <w:tcW w:w="7797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Содействовать: 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-формированию  умения  у детей  наклеивать полоски бумаги в форме снежинки на основе готового круга или шестигранника;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-развитию  наглядно-образного мышления, воображения;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- воспитанию  интереса к природным явлениям. </w:t>
            </w:r>
          </w:p>
        </w:tc>
        <w:tc>
          <w:tcPr>
            <w:tcW w:w="4536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Наблюдение за снегопадом, рассматривание снежинок, морозных узоров.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 xml:space="preserve">Декабрь </w:t>
            </w:r>
          </w:p>
        </w:tc>
        <w:tc>
          <w:tcPr>
            <w:tcW w:w="2268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«Праздничная ёлочка».</w:t>
            </w:r>
          </w:p>
        </w:tc>
        <w:tc>
          <w:tcPr>
            <w:tcW w:w="7797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Содействовать: 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формированию умения  у детей  составлять аппликативное изображение ёлочки из готовых форм, с частичным наложением элементов друг на друга;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развитию  чувства  формы, цвета и ритма;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- воспитанию  самостоятельности и  инициативности. </w:t>
            </w:r>
          </w:p>
        </w:tc>
        <w:tc>
          <w:tcPr>
            <w:tcW w:w="4536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Рассматривание изображений праздничной ёлки на открытках и календарях, чтение стихотворений и разучивание песен о ёлке, мозаика «Сложи ёлочку». 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 xml:space="preserve">       Январь</w:t>
            </w:r>
          </w:p>
        </w:tc>
        <w:tc>
          <w:tcPr>
            <w:tcW w:w="2268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«Бублики-баранки».</w:t>
            </w:r>
          </w:p>
        </w:tc>
        <w:tc>
          <w:tcPr>
            <w:tcW w:w="7797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формированию  умения  у детей  раскладывать готовые формы на некотором расстоянии друг от друга или частичным наложением, наносить клей по окружности и составлять композицию;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развитию чувства формы, ритма;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-воспитанию  интереса  к созданию аппликативных картинок.</w:t>
            </w:r>
          </w:p>
        </w:tc>
        <w:tc>
          <w:tcPr>
            <w:tcW w:w="4536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Д.игра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«Цветные колечки», обследование форм бубликов и баранок.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lastRenderedPageBreak/>
              <w:t xml:space="preserve">     Февраль</w:t>
            </w:r>
          </w:p>
        </w:tc>
        <w:tc>
          <w:tcPr>
            <w:tcW w:w="2268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«Колобок на окошке».</w:t>
            </w:r>
          </w:p>
        </w:tc>
        <w:tc>
          <w:tcPr>
            <w:tcW w:w="7797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Содействовать: 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-формированию умения  у детей  создавать выразительный образ колобка в технике аппликации: наклеивать готовые формы и дорисовывать детали фломастерами, показать варианты оформления окошк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а-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рисовать занавески, наклеивать на ставенки декоративные элементы;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-развитию  чувства  формы, цвета, композиции;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-воспитанию  аккуратности  в работе.</w:t>
            </w:r>
          </w:p>
        </w:tc>
        <w:tc>
          <w:tcPr>
            <w:tcW w:w="4536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Чтение сказки «Колобок», беседа по её содержанию, составление словесного портрета колобк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а(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круглый, румяный, весёлый), рассматривание иллюстраций. 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 xml:space="preserve">              Март</w:t>
            </w:r>
          </w:p>
        </w:tc>
        <w:tc>
          <w:tcPr>
            <w:tcW w:w="2268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«Букет цветов для мамочки».</w:t>
            </w:r>
          </w:p>
        </w:tc>
        <w:tc>
          <w:tcPr>
            <w:tcW w:w="7797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Содействовать: 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-формированию умения  у детей  составлять композицию из готовых элементо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в(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цветов) на сложной форме(силуэте букета или вазона), выбирать и наклеивание вазы (из фактурной бумаги) и составление букета из бумажных цветов;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развитию правильных  приёмов наклеивания;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воспитанию  интереса  к созданию красивых композиций.</w:t>
            </w:r>
          </w:p>
        </w:tc>
        <w:tc>
          <w:tcPr>
            <w:tcW w:w="4536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Чтение рассказа 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Д.Габе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«Мама».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«Неваляшка танцует».</w:t>
            </w:r>
          </w:p>
          <w:p w:rsidR="00AB14A3" w:rsidRPr="00AB14A3" w:rsidRDefault="00AB14A3" w:rsidP="00AB14A3">
            <w:pPr>
              <w:tabs>
                <w:tab w:val="left" w:pos="29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ab/>
            </w:r>
          </w:p>
        </w:tc>
        <w:tc>
          <w:tcPr>
            <w:tcW w:w="7797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Содействовать: 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формированию умения  у детей  создавать образ игрушки в характерном движении («неваляшка танцует»). Показать способ передачи движения через изменения положения. Вызвать интерес к «оживлению» аппликативного образа, поиску средств;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развитию  правильных приёмов  наклеивания;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-воспитанию  интереса  к созданию аппликации.</w:t>
            </w:r>
          </w:p>
        </w:tc>
        <w:tc>
          <w:tcPr>
            <w:tcW w:w="4536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Рассматривание неваляшек разного размера. 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Уточнение понимания смысла слова: «неваляшка-кукла, которая не валится, не валяется, не ложится..). Обследование формы игрушки-неваляшки.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Сравнение неваляшки с матрёшкой.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«Флажки такие разные».</w:t>
            </w:r>
          </w:p>
        </w:tc>
        <w:tc>
          <w:tcPr>
            <w:tcW w:w="7797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Содействовать: 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формированию умения  у детей  составлять линейную композицию из флажков, чередующихся по цвету или форме, интереса к оформлению флажков декоративными элементами;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развитию чувства формы, цвета, ритма;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воспитанию  эстетического представления.</w:t>
            </w:r>
          </w:p>
        </w:tc>
        <w:tc>
          <w:tcPr>
            <w:tcW w:w="4536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Рассматривание флажков, обследование предметов разной формы.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 xml:space="preserve">     Май</w:t>
            </w:r>
          </w:p>
        </w:tc>
        <w:tc>
          <w:tcPr>
            <w:tcW w:w="2268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«Домик»</w:t>
            </w:r>
          </w:p>
        </w:tc>
        <w:tc>
          <w:tcPr>
            <w:tcW w:w="7797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формированию умения  у детей  составлять композицию из нескольких частей, соблюдая определённую последовательность;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-закреплению знаний геометрических фигур;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воспитанию интереса к предметам окружающего мира.</w:t>
            </w:r>
          </w:p>
        </w:tc>
        <w:tc>
          <w:tcPr>
            <w:tcW w:w="4536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Рассматривание картинки домика.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</w:tbl>
    <w:p w:rsidR="00AB14A3" w:rsidRPr="00AB14A3" w:rsidRDefault="00AB14A3" w:rsidP="00AB14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AB14A3" w:rsidRPr="00AB14A3" w:rsidRDefault="00AB14A3" w:rsidP="00AB14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zh-CN"/>
        </w:rPr>
      </w:pPr>
    </w:p>
    <w:p w:rsidR="00CD3F31" w:rsidRDefault="00AB14A3" w:rsidP="00AB1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  <w:r w:rsidRPr="00AB14A3"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  <w:lastRenderedPageBreak/>
        <w:t xml:space="preserve">Перспективно - тематическое планирование в младшей группе  по образовательной области </w:t>
      </w:r>
    </w:p>
    <w:p w:rsidR="00AB14A3" w:rsidRPr="00AB14A3" w:rsidRDefault="00AB14A3" w:rsidP="00AB1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  <w:r w:rsidRPr="00AB14A3"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  <w:t>«Художественн</w:t>
      </w:r>
      <w:proofErr w:type="gramStart"/>
      <w:r w:rsidRPr="00AB14A3"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  <w:t>о-</w:t>
      </w:r>
      <w:proofErr w:type="gramEnd"/>
      <w:r w:rsidRPr="00AB14A3"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  <w:t xml:space="preserve"> эстетическое  развитие» ( Конструирование)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9356"/>
        <w:gridCol w:w="3402"/>
      </w:tblGrid>
      <w:tr w:rsidR="00AB14A3" w:rsidRPr="00AB14A3" w:rsidTr="00CD3F31">
        <w:trPr>
          <w:trHeight w:val="340"/>
        </w:trPr>
        <w:tc>
          <w:tcPr>
            <w:tcW w:w="1276" w:type="dxa"/>
          </w:tcPr>
          <w:p w:rsidR="00AB14A3" w:rsidRPr="00AB14A3" w:rsidRDefault="00AB14A3" w:rsidP="00AB1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 xml:space="preserve">Месяц </w:t>
            </w:r>
          </w:p>
        </w:tc>
        <w:tc>
          <w:tcPr>
            <w:tcW w:w="1701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Тема</w:t>
            </w:r>
          </w:p>
        </w:tc>
        <w:tc>
          <w:tcPr>
            <w:tcW w:w="9356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 xml:space="preserve">Задачи занятия </w:t>
            </w:r>
          </w:p>
        </w:tc>
        <w:tc>
          <w:tcPr>
            <w:tcW w:w="3402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Материал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</w:p>
        </w:tc>
      </w:tr>
      <w:tr w:rsidR="00AB14A3" w:rsidRPr="00AB14A3" w:rsidTr="00CD3F31">
        <w:trPr>
          <w:cantSplit/>
          <w:trHeight w:val="1134"/>
        </w:trPr>
        <w:tc>
          <w:tcPr>
            <w:tcW w:w="1276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 xml:space="preserve">Сентябрь </w:t>
            </w:r>
          </w:p>
        </w:tc>
        <w:tc>
          <w:tcPr>
            <w:tcW w:w="1701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«Горка с лесенкой».</w:t>
            </w:r>
          </w:p>
        </w:tc>
        <w:tc>
          <w:tcPr>
            <w:tcW w:w="9356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-упражнению  детей  в сооружении простых построек способом накладывания деталей и приставления; рассматриванию с помощью воспитателя образца 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;у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пражнять в строительстве по показу способов конструирования (лесенка из трёх кубиков; спуск из большой призмы).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развитию у детей интереса к конструированию;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-воспитанию умений у детей складывать детали в коробки.</w:t>
            </w:r>
          </w:p>
        </w:tc>
        <w:tc>
          <w:tcPr>
            <w:tcW w:w="3402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Кубики большие, призмы разных цветов, игрушки для обыгрывания построек (куклы, 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зверюшки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)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276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«Горка».</w:t>
            </w:r>
          </w:p>
        </w:tc>
        <w:tc>
          <w:tcPr>
            <w:tcW w:w="9356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-формированию умения строить горку с двумя спусками из четырёх кубиков, стоящих по два плотно друг к другу и двух больших призм, приставленных с двух сторон;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-развитию умения преобразовывать спуски в длину способом прикладывания картонных пластин разной длины;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-воспитанию дисциплинированности в работе.</w:t>
            </w:r>
          </w:p>
        </w:tc>
        <w:tc>
          <w:tcPr>
            <w:tcW w:w="3402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Кубики, призмы, пластины, игрушки для обыгрывания построек (куклы, зверюшки, матрёшки, машинки)</w:t>
            </w:r>
            <w:proofErr w:type="gramEnd"/>
          </w:p>
        </w:tc>
      </w:tr>
      <w:tr w:rsidR="00AB14A3" w:rsidRPr="00AB14A3" w:rsidTr="00CD3F31">
        <w:trPr>
          <w:cantSplit/>
          <w:trHeight w:val="1134"/>
        </w:trPr>
        <w:tc>
          <w:tcPr>
            <w:tcW w:w="1276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 xml:space="preserve">Октябрь </w:t>
            </w:r>
          </w:p>
        </w:tc>
        <w:tc>
          <w:tcPr>
            <w:tcW w:w="1701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«Дорожки».</w:t>
            </w:r>
          </w:p>
        </w:tc>
        <w:tc>
          <w:tcPr>
            <w:tcW w:w="9356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-формированию умения  сооружать по показу способов конструирования дорожки двух цветов 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;у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длинять дорожки двумя 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способами:прикладывая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новые кубики, заменяя кубики длинными пластинами;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-развитию умения называть детали, их свойства (кирпичик красный, короткий пластина зелёная, длинная).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-воспитанию желанию  у детей конструировать.</w:t>
            </w:r>
          </w:p>
        </w:tc>
        <w:tc>
          <w:tcPr>
            <w:tcW w:w="3402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Кирпичики и пластины, игрушки для обыгрывания построек (куклы, матрёшки, машины).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276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Октябрь</w:t>
            </w:r>
          </w:p>
        </w:tc>
        <w:tc>
          <w:tcPr>
            <w:tcW w:w="1701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«Дорожки».</w:t>
            </w:r>
          </w:p>
        </w:tc>
        <w:tc>
          <w:tcPr>
            <w:tcW w:w="9356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-формированию  понятия «широкая длинная дорожка», «короткая длинная полоска»;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-развитию умения у детей в строительстве широких дорожек способом прикладывания кирпичиков друг к другу длинными узкими гранями; приобщению  детей к плоскому конструированию;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-воспитанию  аккуратности у детей при складывании деталей конструктора.</w:t>
            </w:r>
          </w:p>
        </w:tc>
        <w:tc>
          <w:tcPr>
            <w:tcW w:w="3402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Кирпичи разных цветов, пластины (длина пластины равна двум кирпичикам), картонные прямоугольник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и-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короткие и 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длинные,игрушки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для обыгрывания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276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lastRenderedPageBreak/>
              <w:t xml:space="preserve">Ноябрь </w:t>
            </w:r>
          </w:p>
        </w:tc>
        <w:tc>
          <w:tcPr>
            <w:tcW w:w="1701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«Мебель».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( 2 занятия)</w:t>
            </w:r>
          </w:p>
        </w:tc>
        <w:tc>
          <w:tcPr>
            <w:tcW w:w="9356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формированию умения у  детей сооружать простые предметы мебели по показу способов конструирования (кровать из лежащей пластины и приставленных к ней с двух сторон вертикально стоящих кирпичиков вдоль одной стороны, стул из кубика и приставленного к нему кирпичика),   преобразовывать постройки в длину (чтобы кукла поместилась), удлиняя или заменяя часть постройки более длинной деталью.</w:t>
            </w:r>
            <w:proofErr w:type="gramEnd"/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-развитию умения  анализировать постройки;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- 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воспитаниючувства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радости при удавшейся постройке.</w:t>
            </w:r>
          </w:p>
        </w:tc>
        <w:tc>
          <w:tcPr>
            <w:tcW w:w="3402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Кубики, кирпичики, пластины разной длины, куклы.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276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«Куклы».</w:t>
            </w:r>
          </w:p>
        </w:tc>
        <w:tc>
          <w:tcPr>
            <w:tcW w:w="9356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-формированию умения  у детей  строить широкую кровать из кирпичиков, приставленных друг к другу узкими 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гранями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;к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ресло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из двух плотно стоящих рядом кубиков и приставленных к ним трёх кирпичиков.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-развитию  понятия «узкая, широкая кровать», «кресло длиннее стула, а диван длиннее кресла»;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воспитанию у детей  желания  и  умения  строить  и  играть  со  сверстниками,  умения  уважать  постройку товарища по группе.</w:t>
            </w:r>
          </w:p>
        </w:tc>
        <w:tc>
          <w:tcPr>
            <w:tcW w:w="3402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Рисунки-схемы построек, кубики, кирпичики, пластины разной длины, игрушки для обыгрывания.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276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«Ворота».</w:t>
            </w:r>
          </w:p>
        </w:tc>
        <w:tc>
          <w:tcPr>
            <w:tcW w:w="9356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-формированию умения у  детей конструировать ворота с простым перекрытием по образцу; сделанному педагогом, и по показу приёмов конструирования (из 6 кубиков и пластины); учить преобразовывать постройку в высоту способом 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надстраивания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; 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-развитию умения проводить анализ образца (с помощью педагога); рассматривать постройки, выделять их части, рассказывать, из каких деталей и как построена каждая часть;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воспитанию игрового общения.</w:t>
            </w:r>
          </w:p>
        </w:tc>
        <w:tc>
          <w:tcPr>
            <w:tcW w:w="3402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Строительные наборы, машинки, зверушки.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276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Январь</w:t>
            </w:r>
          </w:p>
        </w:tc>
        <w:tc>
          <w:tcPr>
            <w:tcW w:w="1701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«Ворота».</w:t>
            </w:r>
          </w:p>
        </w:tc>
        <w:tc>
          <w:tcPr>
            <w:tcW w:w="9356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-</w:t>
            </w: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формированию умения </w:t>
            </w: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детей строить ворота по образцам (3-4 вида)</w:t>
            </w:r>
            <w:proofErr w:type="gramStart"/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,п</w:t>
            </w:r>
            <w:proofErr w:type="gramEnd"/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остроенных из разных деталей. Упражнять в анализе простых рисунков – схем ворот;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-развитию внимания,  умения  находить различие в постройках;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-воспитанию аккуратности.</w:t>
            </w:r>
          </w:p>
        </w:tc>
        <w:tc>
          <w:tcPr>
            <w:tcW w:w="3402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Рисунки – схемы, строительные наборы, игрушки для обыгрывания построек.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276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«Домик».</w:t>
            </w:r>
          </w:p>
        </w:tc>
        <w:tc>
          <w:tcPr>
            <w:tcW w:w="9356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-развитию умения  видеть постройку в целом и выделять её части, отвечать на вопросы педагога, рассказывать о том, как построена каждая часть;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 xml:space="preserve">- развитию желания   обыгрывать  постройки, </w:t>
            </w: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умения  уважать  постройку товарища по группе.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 xml:space="preserve">-воспитанию </w:t>
            </w: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чувства радости при удавшейся постройке.</w:t>
            </w:r>
          </w:p>
        </w:tc>
        <w:tc>
          <w:tcPr>
            <w:tcW w:w="3402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Строительные наборы, мелкие игрушки для обыгрывания.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276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lastRenderedPageBreak/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«Заборы».</w:t>
            </w:r>
          </w:p>
        </w:tc>
        <w:tc>
          <w:tcPr>
            <w:tcW w:w="9356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-формированию умения </w:t>
            </w: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детей строить заборчики, размещающиеся по прямой линии способом чередования двух видов элементов, рассматривать образец, рассказывать, из каких деталей и как построен забор;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 xml:space="preserve">-развитию  умения изменять постройку способом </w:t>
            </w:r>
            <w:proofErr w:type="spellStart"/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надстраивания</w:t>
            </w:r>
            <w:proofErr w:type="spellEnd"/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 xml:space="preserve"> в длину однородными элементами, навыки пространственной ориентировки;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 xml:space="preserve">-воспитанию  желания  сооружать постройки по собственному желанию. </w:t>
            </w:r>
          </w:p>
        </w:tc>
        <w:tc>
          <w:tcPr>
            <w:tcW w:w="3402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Кубики и кирпичики разных размеров, игрушки (котики, петушки).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276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«Заборы».</w:t>
            </w:r>
          </w:p>
        </w:tc>
        <w:tc>
          <w:tcPr>
            <w:tcW w:w="9356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-формированию умения </w:t>
            </w:r>
            <w:proofErr w:type="spellStart"/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сооружатьзаборчики</w:t>
            </w:r>
            <w:proofErr w:type="spellEnd"/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 xml:space="preserve"> способом огораживания пространства, обстраивая кирпичиками бумажные модели, детей понимать элементарные схемы, выполненные в форме аппликации, изображающие заборчики;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- развитию умения  устанавливать кирпичики вертикально, плотно друг к другу;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-воспитанию  дружеских отношений  в коллективе.</w:t>
            </w:r>
          </w:p>
        </w:tc>
        <w:tc>
          <w:tcPr>
            <w:tcW w:w="3402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 xml:space="preserve">Бумажные модели для </w:t>
            </w:r>
            <w:proofErr w:type="spellStart"/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обстраивания</w:t>
            </w:r>
            <w:proofErr w:type="spellEnd"/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, кирпичики разных цветов, схемы, мелкие игрушки.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276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Апрель Март</w:t>
            </w:r>
          </w:p>
        </w:tc>
        <w:tc>
          <w:tcPr>
            <w:tcW w:w="1701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«Красивые ворота».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( 2 занятия)</w:t>
            </w:r>
          </w:p>
        </w:tc>
        <w:tc>
          <w:tcPr>
            <w:tcW w:w="9356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-формированию умения у </w:t>
            </w: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 xml:space="preserve">детей сооружать несложные постройки способом </w:t>
            </w:r>
            <w:proofErr w:type="spellStart"/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надстраивания</w:t>
            </w:r>
            <w:proofErr w:type="spellEnd"/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 xml:space="preserve">  деталей, делать перекрытия, смотреть образцы, рассказывать о них, объяснять, как нужно строить, с чего начинать работу; </w:t>
            </w:r>
            <w:proofErr w:type="gramStart"/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-р</w:t>
            </w:r>
            <w:proofErr w:type="gramEnd"/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азвитию  пространственных понятий, речевого  и игрового общения;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-воспитанию дружеских отношений в коллективе.</w:t>
            </w:r>
          </w:p>
        </w:tc>
        <w:tc>
          <w:tcPr>
            <w:tcW w:w="3402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Строительные наборы, игрушки для обыгрывания построек.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276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 xml:space="preserve">Апрель </w:t>
            </w:r>
          </w:p>
        </w:tc>
        <w:tc>
          <w:tcPr>
            <w:tcW w:w="1701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«Домик с воротами».</w:t>
            </w:r>
          </w:p>
        </w:tc>
        <w:tc>
          <w:tcPr>
            <w:tcW w:w="9356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-формированию умения у </w:t>
            </w: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детей сооружать  в строительстве домиков с заборами любыми усвоенными способами;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proofErr w:type="gramStart"/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-развитию конструктивного творчество, предлагая самостоятельно придумывать и строить дополнительные сооружения;</w:t>
            </w:r>
            <w:proofErr w:type="gramEnd"/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 xml:space="preserve">- воспитанию </w:t>
            </w: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чувства радости при удавшейся постройке.</w:t>
            </w:r>
          </w:p>
        </w:tc>
        <w:tc>
          <w:tcPr>
            <w:tcW w:w="3402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Строительные наборы, игрушки для обыгрывания построек.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276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«Мост для машин».</w:t>
            </w:r>
          </w:p>
        </w:tc>
        <w:tc>
          <w:tcPr>
            <w:tcW w:w="9356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-формированию умения у </w:t>
            </w: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детей сооружать несложные постройки с перекрытиями преобразованию постройки в высоту способом замены деталей при строительстве устоев моста и спусков</w:t>
            </w:r>
            <w:proofErr w:type="gramStart"/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.;</w:t>
            </w:r>
            <w:proofErr w:type="gramEnd"/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-закреплению  умения  анализировать образцы  с помощью воспитателя и сооружать конструкции по показу способом действий;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-развитию речевого и игрового общения;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- воспитанию дружеских отношений в игре.</w:t>
            </w:r>
          </w:p>
        </w:tc>
        <w:tc>
          <w:tcPr>
            <w:tcW w:w="3402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Строительные наборы, игрушки для обыгрывания построек.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276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lastRenderedPageBreak/>
              <w:t>Май</w:t>
            </w:r>
          </w:p>
        </w:tc>
        <w:tc>
          <w:tcPr>
            <w:tcW w:w="1701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«Домик »</w:t>
            </w:r>
          </w:p>
        </w:tc>
        <w:tc>
          <w:tcPr>
            <w:tcW w:w="9356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-формированию умения у </w:t>
            </w: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детей сооружать постройки со свободным внутренним пространством;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 xml:space="preserve">-развитию умения конструировать самостоятельно;  формированию  конструктивных  навыков </w:t>
            </w:r>
            <w:proofErr w:type="gramStart"/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;и</w:t>
            </w:r>
            <w:proofErr w:type="gramEnd"/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гровому общению;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-воспитанию  желания сооружать постройки по собственному желанию.</w:t>
            </w:r>
          </w:p>
        </w:tc>
        <w:tc>
          <w:tcPr>
            <w:tcW w:w="3402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Строительные наборы, мелкие игрушки для обыгрывания, соразмерные постройкам.</w:t>
            </w:r>
          </w:p>
        </w:tc>
      </w:tr>
    </w:tbl>
    <w:p w:rsidR="00AB14A3" w:rsidRPr="00AB14A3" w:rsidRDefault="00AB14A3" w:rsidP="00AB14A3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zh-CN"/>
        </w:rPr>
      </w:pPr>
    </w:p>
    <w:p w:rsidR="00AB14A3" w:rsidRPr="00AB14A3" w:rsidRDefault="00AB14A3" w:rsidP="00AB14A3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Cs w:val="24"/>
          <w:lang w:eastAsia="zh-CN"/>
        </w:rPr>
      </w:pPr>
    </w:p>
    <w:p w:rsidR="00AB14A3" w:rsidRPr="00AB14A3" w:rsidRDefault="00AB14A3" w:rsidP="00AB14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CD3F31" w:rsidRDefault="00AB14A3" w:rsidP="00AB1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  <w:r w:rsidRPr="00AB14A3"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  <w:t xml:space="preserve">Перспективно - тематическое планирование в младшей группе  по образовательной области </w:t>
      </w:r>
    </w:p>
    <w:p w:rsidR="00AB14A3" w:rsidRPr="00AB14A3" w:rsidRDefault="00AB14A3" w:rsidP="00AB1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  <w:r w:rsidRPr="00AB14A3"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  <w:t>«Художественно - эстетическое развитие» (лепка).</w:t>
      </w: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8505"/>
        <w:gridCol w:w="4395"/>
      </w:tblGrid>
      <w:tr w:rsidR="00AB14A3" w:rsidRPr="00AB14A3" w:rsidTr="00CD3F31">
        <w:trPr>
          <w:cantSplit/>
          <w:trHeight w:val="395"/>
        </w:trPr>
        <w:tc>
          <w:tcPr>
            <w:tcW w:w="1134" w:type="dxa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 xml:space="preserve">Месяц </w:t>
            </w:r>
          </w:p>
        </w:tc>
        <w:tc>
          <w:tcPr>
            <w:tcW w:w="198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Тема</w:t>
            </w:r>
          </w:p>
        </w:tc>
        <w:tc>
          <w:tcPr>
            <w:tcW w:w="850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 xml:space="preserve"> Задачи занятия.</w:t>
            </w:r>
          </w:p>
        </w:tc>
        <w:tc>
          <w:tcPr>
            <w:tcW w:w="439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Предварительная работа.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 xml:space="preserve">Сентябрь </w:t>
            </w:r>
          </w:p>
        </w:tc>
        <w:tc>
          <w:tcPr>
            <w:tcW w:w="198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«Мой веселый звонкий мяч».</w:t>
            </w:r>
          </w:p>
        </w:tc>
        <w:tc>
          <w:tcPr>
            <w:tcW w:w="850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-формированию  умения у детей   раскатывать шар круговыми движениями ладоней;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-развитию  кистей рук, мелкой моторики;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-воспитанию интереса у детей к лепке как виду 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изо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деятельности, позволяющему создавать объёмные изображения (как настоящие, с которыми можно играть).</w:t>
            </w:r>
          </w:p>
        </w:tc>
        <w:tc>
          <w:tcPr>
            <w:tcW w:w="439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Подвижные игры с мячом. Рассматривание разных мячей. Обследование теннисного мяча с целью тактильного ощущения и восприятия формы.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 xml:space="preserve">  Сентябрь </w:t>
            </w:r>
          </w:p>
        </w:tc>
        <w:tc>
          <w:tcPr>
            <w:tcW w:w="198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«Ягодки на тарелочке».</w:t>
            </w:r>
          </w:p>
        </w:tc>
        <w:tc>
          <w:tcPr>
            <w:tcW w:w="850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-формированию  умения у детей   лепить шар, показать возможность преобразования шара в диск;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-развитию  глазомера, мелкой  моторики,  чувства формы;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-воспитанию  интереса  к созданию пластической композиции.</w:t>
            </w:r>
          </w:p>
        </w:tc>
        <w:tc>
          <w:tcPr>
            <w:tcW w:w="439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Рассматривание иллюстраций «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Ягоды»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,л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епка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предметов округлой формы.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«Репка на грядке».</w:t>
            </w:r>
          </w:p>
        </w:tc>
        <w:tc>
          <w:tcPr>
            <w:tcW w:w="850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-развитию  интереса у детей  к созданию образов по мотивам знакомых сказок;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-формированию  умения у детей  лепить репку; создавать основную форму способом раскатывания шара круговыми движениями ладоней, слегка сплющивать и оттягивать хвостик, моделировать листья и прикреплять к основной форме. Показать возможность создания композиции на бруске пластилина (грядке);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-формированию   способа зрительного и тактильного обследования знакомых предметов;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-развитию  чувства  формы;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воспитанию  интереса к созданию образа репки.</w:t>
            </w:r>
          </w:p>
        </w:tc>
        <w:tc>
          <w:tcPr>
            <w:tcW w:w="439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Чтение русской народной сказки «Репка», беседа по её 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содержанию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.Д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идактическая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игра «Чудесный мешочек» Рассматривание овощей, знакомство с репкой, обследование (форма, цвет, вкус).Подготовка основы для будущей   коллективной композиции «Дедушкин огород».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lastRenderedPageBreak/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«Мышка – норушка»</w:t>
            </w:r>
          </w:p>
        </w:tc>
        <w:tc>
          <w:tcPr>
            <w:tcW w:w="850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-формированию  умения у детей   лепить мышку на основе конусообразной или яйцевидной формы (по выбору педагога); показу  способа  создания выразительного образа: заострение мордочки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,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использование материала (для ушек – семечек, для хвостика - верёвочек, для глаз - бусинок или бисера);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-развитию  чувства  формы и мелкой  моторики;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-воспитанию интереса к отображению представлений о сказочных героях пластическими средствами.</w:t>
            </w:r>
          </w:p>
        </w:tc>
        <w:tc>
          <w:tcPr>
            <w:tcW w:w="439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Чтение русской народной сказки «Репка», беседа по её содержанию. Рассматривание овощей, обследование (цвет, форма, вкус)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.Д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идактические игры «Чудесный мешочек», «Угадай на вкус». Моделирование репок из пластилина на занятии по лепке. Подготовка (вырезание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)с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илуэта репки воспитателем.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«Грибы на пенечке»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(коллективная композиция).</w:t>
            </w:r>
          </w:p>
        </w:tc>
        <w:tc>
          <w:tcPr>
            <w:tcW w:w="850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-формированию  умения у детей   лепить грибы конструктивным способом из двух-трёх частей (ножка, шляпка, мох); показу приёмы моделирования шляпки гриба: раскатывание шара и сплющивание в форму пряника или диска; обращая  внимание на необходимость прочного и аккуратного соединения частей,  интереса к созданию коллективной композиции «Грибы на пенёчке»;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-развитию  способности к образованию и композиции;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-воспитанию любознательности и аккуратности.</w:t>
            </w:r>
          </w:p>
        </w:tc>
        <w:tc>
          <w:tcPr>
            <w:tcW w:w="439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Беседа о грибах. Рассматривание изображений грибов. Уточнение представления о строении грибов (ножка и шляпка), поиск аналогий (зонтик, настольная лампа). Подготовка основы для коллективной композиции: 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настоящий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. 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</w:t>
            </w:r>
            <w:proofErr w:type="spellStart"/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Сороконож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-ка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»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(по мотивам стих.)</w:t>
            </w:r>
          </w:p>
        </w:tc>
        <w:tc>
          <w:tcPr>
            <w:tcW w:w="850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-продолжению формированию  умения у детей  лепить выразительные образы живых существ по мотивам стихотворения; разнообразию и обогащению способа лепки на основе цилиндра: раскатывать прямыми движениями ладоней длинные столбики, видоизменять форму – изгибать, закручивать, передовая движение, дополнять мелкими деталями; показу сходство пластических образов, созданных из комка бумаги и солёного теста (или глины, пластилина);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развитию наглядно – образного мышления, творческого воображения;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воспитанию любознательности и аккуратности.</w:t>
            </w:r>
          </w:p>
        </w:tc>
        <w:tc>
          <w:tcPr>
            <w:tcW w:w="439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Рассматривание изображения сороконожки. Экспериментирование с пластическими материалами. Лепка реалистических (мышка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)и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фантазийных(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Лямба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)существ по мотивам литературного образа. 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</w:t>
            </w:r>
            <w:proofErr w:type="spellStart"/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Погремуш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-ка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».</w:t>
            </w:r>
          </w:p>
        </w:tc>
        <w:tc>
          <w:tcPr>
            <w:tcW w:w="850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-формированию  умения у детей лепить предмет, состоящий из двух частей: шарика и палочки, соединять части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,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плотно прижимая их друг к другу;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-развитию  умения   раскатывать пластилин прямыми и круговыми движениями ладоней;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воспитанию  желания радоваться результатами своего труда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Игры с погремушками, рассматривание их форм. 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lastRenderedPageBreak/>
              <w:t xml:space="preserve">               Декабрь</w:t>
            </w:r>
          </w:p>
        </w:tc>
        <w:tc>
          <w:tcPr>
            <w:tcW w:w="198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«Новогодние игрушки».</w:t>
            </w:r>
          </w:p>
        </w:tc>
        <w:tc>
          <w:tcPr>
            <w:tcW w:w="850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-показу  разнообразия форм игрушек: округлы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е(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яблоко, ягодка, мандарин, шар, печенье), конусообразные (шишка, сосулька, морковка), спиралевидные (улитка, крендель, бублик); активизированию  освоенных    способов  лепки и приёмы оформления поделок (раскатывание округлых форм, соединение деталей, сплющивание, 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прищипывание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, вдавливание, нанесение отпечатков);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-развитию чувства  формы, пропорций, глазомера, согласованности  в работе обеих рук; 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воспитанию  желания радоваться результатами своего труда.</w:t>
            </w:r>
          </w:p>
        </w:tc>
        <w:tc>
          <w:tcPr>
            <w:tcW w:w="439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Беседа о предстоящем празднике, рассматривание изображений нарядной ёлки. Работа с семьёй. 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Предложить мамам и бабушкам провести вместе с детьми кулинарные опыты с тестом (замесить, раскатать, вырезать формочки, полепить руками любые фигурки по желанию ребёнка</w:t>
            </w:r>
            <w:proofErr w:type="gramEnd"/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 xml:space="preserve">       Январь</w:t>
            </w:r>
          </w:p>
        </w:tc>
        <w:tc>
          <w:tcPr>
            <w:tcW w:w="198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«Я пеку, пеку, пеку».</w:t>
            </w:r>
          </w:p>
        </w:tc>
        <w:tc>
          <w:tcPr>
            <w:tcW w:w="850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-формированию  умения у детей лепить угощение для кукол из соленого теста или сдобного, показу разнообразных форм мучных изделий;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-развитию  чувства  формы, пропорций, согласованности в работе обеих рук;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-воспитанию интереса к лепке как виду 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изо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деятельности.</w:t>
            </w:r>
          </w:p>
        </w:tc>
        <w:tc>
          <w:tcPr>
            <w:tcW w:w="439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Свободное экспериментирование с тестом.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 xml:space="preserve">   Январь</w:t>
            </w:r>
          </w:p>
        </w:tc>
        <w:tc>
          <w:tcPr>
            <w:tcW w:w="198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«Баю, бай засыпай».</w:t>
            </w:r>
          </w:p>
        </w:tc>
        <w:tc>
          <w:tcPr>
            <w:tcW w:w="850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-формированию  умения у детей лепить образы спящих игрушек в стилистик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е«</w:t>
            </w:r>
            <w:proofErr w:type="spellStart"/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пеленашек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»,приема  декорирования лепных поделок;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-развитию чувства формы;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-воспитанию    интереса к  своей семье.</w:t>
            </w:r>
          </w:p>
        </w:tc>
        <w:tc>
          <w:tcPr>
            <w:tcW w:w="439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Укладывание игрушек спать,  их пеленание. Беседа о беспомощности малышей, рассматривание фотографий.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 xml:space="preserve">  Февраль</w:t>
            </w:r>
          </w:p>
        </w:tc>
        <w:tc>
          <w:tcPr>
            <w:tcW w:w="198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«Веселая неваляшка».</w:t>
            </w:r>
          </w:p>
        </w:tc>
        <w:tc>
          <w:tcPr>
            <w:tcW w:w="850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-формированию  умения у детей лепить игрушки, состоящие из частей одной формы, но разного размера; показу способа  деления пластилина на части с помощью стеки;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-развитию  чувства цвета  и пропорций;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-воспитанию  любознательности  и  самостоятельности.</w:t>
            </w:r>
          </w:p>
        </w:tc>
        <w:tc>
          <w:tcPr>
            <w:tcW w:w="439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Обследование формы игрушки-неваляшки.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 xml:space="preserve">     Февраль</w:t>
            </w:r>
          </w:p>
        </w:tc>
        <w:tc>
          <w:tcPr>
            <w:tcW w:w="198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«Угощение для куколок, мишек, зайчиков»</w:t>
            </w:r>
          </w:p>
        </w:tc>
        <w:tc>
          <w:tcPr>
            <w:tcW w:w="850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-продолжению формированию  умения у детей лепить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,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выбирать из названных предметов содержание своей лепки;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-закреплению  приёмов  лепки;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развитию  воображения;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-воспитанию  самостоятельности.</w:t>
            </w:r>
          </w:p>
        </w:tc>
        <w:tc>
          <w:tcPr>
            <w:tcW w:w="439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Рассматривание различных предметов и их форм.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lastRenderedPageBreak/>
              <w:t xml:space="preserve">          Март</w:t>
            </w:r>
          </w:p>
        </w:tc>
        <w:tc>
          <w:tcPr>
            <w:tcW w:w="198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«Сосульк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и-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воображуль-ки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».</w:t>
            </w:r>
          </w:p>
        </w:tc>
        <w:tc>
          <w:tcPr>
            <w:tcW w:w="850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формированию  умения у детей лепить  предметы в форме конуса; вызвать интерес к   моделированию сосулек разной длины и толщины;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-развитию  чувства  формы и мелкой моторики;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-воспитанию интереса к отображению природных явлений и своих впечатлений в 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изо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деятельности.</w:t>
            </w:r>
          </w:p>
        </w:tc>
        <w:tc>
          <w:tcPr>
            <w:tcW w:w="439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Наблюдение за сосульками во время прогулок. Экспериментирование со снегом и льдом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 xml:space="preserve">        Март</w:t>
            </w:r>
          </w:p>
        </w:tc>
        <w:tc>
          <w:tcPr>
            <w:tcW w:w="198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«Мостик».</w:t>
            </w:r>
          </w:p>
        </w:tc>
        <w:tc>
          <w:tcPr>
            <w:tcW w:w="850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-формированию интереса к моделированию мостика из 3-4 бревнышек и созданию весенней композиции;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формированию  умения  выравнивать пластилиновые детали по длине, лишнее отрезать стекой;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развитию чувства  формы, величины;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- воспитанию интереса к отображению своих впечатлений в 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изо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деятельности.</w:t>
            </w:r>
          </w:p>
        </w:tc>
        <w:tc>
          <w:tcPr>
            <w:tcW w:w="439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Игры с карандашами, подвижная игра «перейдем ручеек по мостику».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 xml:space="preserve">     Апрель</w:t>
            </w:r>
          </w:p>
        </w:tc>
        <w:tc>
          <w:tcPr>
            <w:tcW w:w="198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Ути-ути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».</w:t>
            </w:r>
          </w:p>
        </w:tc>
        <w:tc>
          <w:tcPr>
            <w:tcW w:w="850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-ознакомлению детей со скульптурным способом лепки;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формированию  умения у детей оттягивать от всего куска пластилина такое количество материала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,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которое потребуется для головы птицы;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развитию  чувства  формы и пропорций;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-воспитанию  эстетических  представлений.</w:t>
            </w:r>
          </w:p>
        </w:tc>
        <w:tc>
          <w:tcPr>
            <w:tcW w:w="439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Беседа о внешнем виде уточек.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 xml:space="preserve">        Апрель</w:t>
            </w:r>
          </w:p>
        </w:tc>
        <w:tc>
          <w:tcPr>
            <w:tcW w:w="198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«Бублики-баранки».</w:t>
            </w:r>
          </w:p>
        </w:tc>
        <w:tc>
          <w:tcPr>
            <w:tcW w:w="850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формированию  умения у детей раскатывать столбики разной длины и толщины и замыкать в кольцо; показу вариантов оформления лепных издели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й(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посыпание маком, манкой, 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протыкание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    дырочек  карандашом, вилкой или зубочисткой);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-развитию восприятия формы и величины, глазомера и мелкой моторики;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воспитанию  самостоятельности и аккуратности.</w:t>
            </w:r>
          </w:p>
        </w:tc>
        <w:tc>
          <w:tcPr>
            <w:tcW w:w="439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Рассматривание и обследование колечек пирамидки.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 xml:space="preserve">      Май</w:t>
            </w:r>
          </w:p>
        </w:tc>
        <w:tc>
          <w:tcPr>
            <w:tcW w:w="198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«Птички в гнёздышке»</w:t>
            </w:r>
          </w:p>
        </w:tc>
        <w:tc>
          <w:tcPr>
            <w:tcW w:w="850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формированию  умения у детей лепить гнёздышко скульптурным способом: раскатывать шар, сплющивать в диск, прищипывать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;</w:t>
            </w:r>
            <w:proofErr w:type="gramEnd"/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развитию  чувства  формы и пропорций;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-воспитанию  самостоятельности и аккуратности.</w:t>
            </w:r>
          </w:p>
        </w:tc>
        <w:tc>
          <w:tcPr>
            <w:tcW w:w="439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Беседа о птицах, рассматривание изображений птиц с птенцами.</w:t>
            </w:r>
          </w:p>
        </w:tc>
      </w:tr>
      <w:tr w:rsidR="00AB14A3" w:rsidRPr="00AB14A3" w:rsidTr="00CD3F31">
        <w:trPr>
          <w:cantSplit/>
          <w:trHeight w:val="1134"/>
        </w:trPr>
        <w:tc>
          <w:tcPr>
            <w:tcW w:w="1134" w:type="dxa"/>
            <w:textDirection w:val="btLr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lastRenderedPageBreak/>
              <w:t xml:space="preserve">     Май</w:t>
            </w:r>
          </w:p>
        </w:tc>
        <w:tc>
          <w:tcPr>
            <w:tcW w:w="198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Филимоновские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 игрушк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и-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свистульки».</w:t>
            </w:r>
          </w:p>
        </w:tc>
        <w:tc>
          <w:tcPr>
            <w:tcW w:w="850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Содействовать: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-ознакомлению детей с </w:t>
            </w:r>
            <w:proofErr w:type="spell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филимоновской</w:t>
            </w:r>
            <w:proofErr w:type="spell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игрушкой как видом народного декоративн</w:t>
            </w:r>
            <w:proofErr w:type="gramStart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о-</w:t>
            </w:r>
            <w:proofErr w:type="gramEnd"/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прикладного искусства;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-формированию  умения у детей лепить игрушку,  используя различные  приёмы лепки;</w:t>
            </w:r>
          </w:p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- воспитанию  самостоятельности и аккуратности.</w:t>
            </w:r>
          </w:p>
        </w:tc>
        <w:tc>
          <w:tcPr>
            <w:tcW w:w="4395" w:type="dxa"/>
            <w:shd w:val="clear" w:color="auto" w:fill="auto"/>
          </w:tcPr>
          <w:p w:rsidR="00AB14A3" w:rsidRPr="00AB14A3" w:rsidRDefault="00AB14A3" w:rsidP="00AB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B14A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Рассматривание предметов искусства.</w:t>
            </w:r>
          </w:p>
        </w:tc>
      </w:tr>
    </w:tbl>
    <w:p w:rsidR="00AB14A3" w:rsidRPr="00AB14A3" w:rsidRDefault="00AB14A3" w:rsidP="00AB14A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B14A3" w:rsidRPr="00AB14A3" w:rsidRDefault="00AB14A3" w:rsidP="00AB14A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91C6C" w:rsidRPr="00F358D9" w:rsidRDefault="00891C6C" w:rsidP="00172E06">
      <w:pPr>
        <w:spacing w:after="0" w:line="360" w:lineRule="auto"/>
      </w:pPr>
    </w:p>
    <w:sectPr w:rsidR="00891C6C" w:rsidRPr="00F358D9" w:rsidSect="00AB14A3">
      <w:pgSz w:w="16838" w:h="11906" w:orient="landscape"/>
      <w:pgMar w:top="709" w:right="426" w:bottom="850" w:left="709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6E" w:rsidRDefault="00AD556E" w:rsidP="00EE171E">
      <w:pPr>
        <w:spacing w:after="0" w:line="240" w:lineRule="auto"/>
      </w:pPr>
      <w:r>
        <w:separator/>
      </w:r>
    </w:p>
  </w:endnote>
  <w:endnote w:type="continuationSeparator" w:id="0">
    <w:p w:rsidR="00AD556E" w:rsidRDefault="00AD556E" w:rsidP="00EE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E30" w:rsidRDefault="00296E30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F47324">
      <w:rPr>
        <w:noProof/>
      </w:rPr>
      <w:t>2</w:t>
    </w:r>
    <w:r>
      <w:rPr>
        <w:noProof/>
      </w:rPr>
      <w:fldChar w:fldCharType="end"/>
    </w:r>
  </w:p>
  <w:p w:rsidR="00296E30" w:rsidRDefault="00296E30" w:rsidP="00350DFA">
    <w:pPr>
      <w:pStyle w:val="ac"/>
      <w:tabs>
        <w:tab w:val="clear" w:pos="4677"/>
        <w:tab w:val="clear" w:pos="9355"/>
        <w:tab w:val="left" w:pos="30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6E" w:rsidRDefault="00AD556E" w:rsidP="00EE171E">
      <w:pPr>
        <w:spacing w:after="0" w:line="240" w:lineRule="auto"/>
      </w:pPr>
      <w:r>
        <w:separator/>
      </w:r>
    </w:p>
  </w:footnote>
  <w:footnote w:type="continuationSeparator" w:id="0">
    <w:p w:rsidR="00AD556E" w:rsidRDefault="00AD556E" w:rsidP="00EE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C03B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73"/>
    <w:multiLevelType w:val="multilevel"/>
    <w:tmpl w:val="0000007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">
    <w:nsid w:val="00950AE7"/>
    <w:multiLevelType w:val="multilevel"/>
    <w:tmpl w:val="1EF62CE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1427427"/>
    <w:multiLevelType w:val="hybridMultilevel"/>
    <w:tmpl w:val="B1A47C24"/>
    <w:lvl w:ilvl="0" w:tplc="040EFE70">
      <w:start w:val="1"/>
      <w:numFmt w:val="bullet"/>
      <w:lvlText w:val=""/>
      <w:lvlJc w:val="left"/>
      <w:rPr>
        <w:rFonts w:ascii="Wingdings" w:hAnsi="Wingdings" w:hint="default"/>
        <w:b w:val="0"/>
        <w:i w:val="0"/>
        <w:strike w:val="0"/>
        <w:dstrike w:val="0"/>
        <w:color w:val="221F1F"/>
        <w:sz w:val="28"/>
        <w:szCs w:val="28"/>
        <w:u w:val="none" w:color="000000"/>
        <w:vertAlign w:val="baseline"/>
      </w:rPr>
    </w:lvl>
    <w:lvl w:ilvl="1" w:tplc="5B0657F6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2" w:tplc="D1A8A4D4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3" w:tplc="C4CAF3C6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4" w:tplc="7E7A6BFA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5" w:tplc="CFFC6F30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6" w:tplc="23A0F650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7" w:tplc="1A22F124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8" w:tplc="74600962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</w:abstractNum>
  <w:abstractNum w:abstractNumId="5">
    <w:nsid w:val="0161249D"/>
    <w:multiLevelType w:val="hybridMultilevel"/>
    <w:tmpl w:val="9BC439F6"/>
    <w:lvl w:ilvl="0" w:tplc="5EA4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8E4C8D"/>
    <w:multiLevelType w:val="hybridMultilevel"/>
    <w:tmpl w:val="7C148B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334602"/>
    <w:multiLevelType w:val="hybridMultilevel"/>
    <w:tmpl w:val="0B869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B949A7"/>
    <w:multiLevelType w:val="hybridMultilevel"/>
    <w:tmpl w:val="27BA507E"/>
    <w:lvl w:ilvl="0" w:tplc="209EBF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F40E4A"/>
    <w:multiLevelType w:val="hybridMultilevel"/>
    <w:tmpl w:val="CBFC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B67DCC"/>
    <w:multiLevelType w:val="hybridMultilevel"/>
    <w:tmpl w:val="C30AE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F067FC"/>
    <w:multiLevelType w:val="hybridMultilevel"/>
    <w:tmpl w:val="EFBED294"/>
    <w:lvl w:ilvl="0" w:tplc="43AC8B9A">
      <w:start w:val="1"/>
      <w:numFmt w:val="bullet"/>
      <w:lvlText w:val="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21018CA"/>
    <w:multiLevelType w:val="multilevel"/>
    <w:tmpl w:val="7F3244C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>
    <w:nsid w:val="12EC1D33"/>
    <w:multiLevelType w:val="hybridMultilevel"/>
    <w:tmpl w:val="E396A4F8"/>
    <w:lvl w:ilvl="0" w:tplc="D2D600C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044062"/>
    <w:multiLevelType w:val="hybridMultilevel"/>
    <w:tmpl w:val="7AD249D6"/>
    <w:lvl w:ilvl="0" w:tplc="06927D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2669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B605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ACB9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5098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0C1F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1A75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BE69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E809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147C0020"/>
    <w:multiLevelType w:val="hybridMultilevel"/>
    <w:tmpl w:val="2D521532"/>
    <w:lvl w:ilvl="0" w:tplc="67825572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>
    <w:nsid w:val="1607475E"/>
    <w:multiLevelType w:val="hybridMultilevel"/>
    <w:tmpl w:val="466C01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8FF11BD"/>
    <w:multiLevelType w:val="hybridMultilevel"/>
    <w:tmpl w:val="536CEF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1CB75BC7"/>
    <w:multiLevelType w:val="hybridMultilevel"/>
    <w:tmpl w:val="81BC80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E415D5"/>
    <w:multiLevelType w:val="hybridMultilevel"/>
    <w:tmpl w:val="0A42EF48"/>
    <w:lvl w:ilvl="0" w:tplc="32A0A0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C431E7"/>
    <w:multiLevelType w:val="multilevel"/>
    <w:tmpl w:val="4E8E37E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2B4A7159"/>
    <w:multiLevelType w:val="hybridMultilevel"/>
    <w:tmpl w:val="7EB8B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55558C"/>
    <w:multiLevelType w:val="hybridMultilevel"/>
    <w:tmpl w:val="22464D08"/>
    <w:lvl w:ilvl="0" w:tplc="8A0C8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BD64C5"/>
    <w:multiLevelType w:val="multilevel"/>
    <w:tmpl w:val="896C79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66C0645"/>
    <w:multiLevelType w:val="hybridMultilevel"/>
    <w:tmpl w:val="74B82BA2"/>
    <w:lvl w:ilvl="0" w:tplc="734CB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BA6A9A"/>
    <w:multiLevelType w:val="hybridMultilevel"/>
    <w:tmpl w:val="493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61558D"/>
    <w:multiLevelType w:val="hybridMultilevel"/>
    <w:tmpl w:val="BA04BEBA"/>
    <w:lvl w:ilvl="0" w:tplc="43AC8B9A">
      <w:start w:val="1"/>
      <w:numFmt w:val="bullet"/>
      <w:lvlText w:val="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51469A"/>
    <w:multiLevelType w:val="hybridMultilevel"/>
    <w:tmpl w:val="7B865E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6723B80"/>
    <w:multiLevelType w:val="hybridMultilevel"/>
    <w:tmpl w:val="66B49C46"/>
    <w:lvl w:ilvl="0" w:tplc="6F6C257C">
      <w:start w:val="1"/>
      <w:numFmt w:val="bullet"/>
      <w:lvlText w:val="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486C0CA9"/>
    <w:multiLevelType w:val="hybridMultilevel"/>
    <w:tmpl w:val="1430CF84"/>
    <w:lvl w:ilvl="0" w:tplc="6F6C25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9A179EA"/>
    <w:multiLevelType w:val="hybridMultilevel"/>
    <w:tmpl w:val="D3F61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3842CB0"/>
    <w:multiLevelType w:val="multilevel"/>
    <w:tmpl w:val="865E4D2E"/>
    <w:lvl w:ilvl="0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/>
        <w:color w:val="auto"/>
      </w:rPr>
    </w:lvl>
  </w:abstractNum>
  <w:abstractNum w:abstractNumId="37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50430CA"/>
    <w:multiLevelType w:val="hybridMultilevel"/>
    <w:tmpl w:val="CB88B29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>
    <w:nsid w:val="58544EA5"/>
    <w:multiLevelType w:val="hybridMultilevel"/>
    <w:tmpl w:val="9EC80DCA"/>
    <w:lvl w:ilvl="0" w:tplc="209EB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5A966D41"/>
    <w:multiLevelType w:val="hybridMultilevel"/>
    <w:tmpl w:val="61B0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6D1847"/>
    <w:multiLevelType w:val="multilevel"/>
    <w:tmpl w:val="33CECD9E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3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8A3907"/>
    <w:multiLevelType w:val="multilevel"/>
    <w:tmpl w:val="B7E6A1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7235633"/>
    <w:multiLevelType w:val="multilevel"/>
    <w:tmpl w:val="6BD2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561EF3"/>
    <w:multiLevelType w:val="hybridMultilevel"/>
    <w:tmpl w:val="5882EDC4"/>
    <w:lvl w:ilvl="0" w:tplc="2722A3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31"/>
  </w:num>
  <w:num w:numId="3">
    <w:abstractNumId w:val="16"/>
  </w:num>
  <w:num w:numId="4">
    <w:abstractNumId w:val="18"/>
  </w:num>
  <w:num w:numId="5">
    <w:abstractNumId w:val="47"/>
  </w:num>
  <w:num w:numId="6">
    <w:abstractNumId w:val="27"/>
  </w:num>
  <w:num w:numId="7">
    <w:abstractNumId w:val="19"/>
  </w:num>
  <w:num w:numId="8">
    <w:abstractNumId w:val="12"/>
  </w:num>
  <w:num w:numId="9">
    <w:abstractNumId w:val="35"/>
  </w:num>
  <w:num w:numId="10">
    <w:abstractNumId w:val="41"/>
  </w:num>
  <w:num w:numId="11">
    <w:abstractNumId w:val="6"/>
  </w:num>
  <w:num w:numId="12">
    <w:abstractNumId w:val="37"/>
  </w:num>
  <w:num w:numId="13">
    <w:abstractNumId w:val="43"/>
  </w:num>
  <w:num w:numId="14">
    <w:abstractNumId w:val="7"/>
  </w:num>
  <w:num w:numId="15">
    <w:abstractNumId w:val="21"/>
  </w:num>
  <w:num w:numId="16">
    <w:abstractNumId w:val="4"/>
  </w:num>
  <w:num w:numId="17">
    <w:abstractNumId w:val="3"/>
  </w:num>
  <w:num w:numId="18">
    <w:abstractNumId w:val="13"/>
  </w:num>
  <w:num w:numId="19">
    <w:abstractNumId w:val="30"/>
  </w:num>
  <w:num w:numId="20">
    <w:abstractNumId w:val="33"/>
  </w:num>
  <w:num w:numId="21">
    <w:abstractNumId w:val="2"/>
  </w:num>
  <w:num w:numId="22">
    <w:abstractNumId w:val="0"/>
  </w:num>
  <w:num w:numId="23">
    <w:abstractNumId w:val="32"/>
  </w:num>
  <w:num w:numId="24">
    <w:abstractNumId w:val="1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34"/>
  </w:num>
  <w:num w:numId="29">
    <w:abstractNumId w:val="10"/>
  </w:num>
  <w:num w:numId="30">
    <w:abstractNumId w:val="8"/>
  </w:num>
  <w:num w:numId="31">
    <w:abstractNumId w:val="14"/>
  </w:num>
  <w:num w:numId="32">
    <w:abstractNumId w:val="42"/>
  </w:num>
  <w:num w:numId="33">
    <w:abstractNumId w:val="26"/>
  </w:num>
  <w:num w:numId="34">
    <w:abstractNumId w:val="36"/>
  </w:num>
  <w:num w:numId="35">
    <w:abstractNumId w:val="23"/>
  </w:num>
  <w:num w:numId="36">
    <w:abstractNumId w:val="22"/>
  </w:num>
  <w:num w:numId="37">
    <w:abstractNumId w:val="45"/>
  </w:num>
  <w:num w:numId="38">
    <w:abstractNumId w:val="17"/>
  </w:num>
  <w:num w:numId="39">
    <w:abstractNumId w:val="38"/>
  </w:num>
  <w:num w:numId="40">
    <w:abstractNumId w:val="9"/>
  </w:num>
  <w:num w:numId="41">
    <w:abstractNumId w:val="24"/>
  </w:num>
  <w:num w:numId="42">
    <w:abstractNumId w:val="44"/>
  </w:num>
  <w:num w:numId="43">
    <w:abstractNumId w:val="40"/>
  </w:num>
  <w:num w:numId="44">
    <w:abstractNumId w:val="11"/>
  </w:num>
  <w:num w:numId="45">
    <w:abstractNumId w:val="15"/>
  </w:num>
  <w:num w:numId="46">
    <w:abstractNumId w:val="5"/>
  </w:num>
  <w:num w:numId="47">
    <w:abstractNumId w:val="28"/>
  </w:num>
  <w:num w:numId="48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AFB"/>
    <w:rsid w:val="0000266B"/>
    <w:rsid w:val="00002AEF"/>
    <w:rsid w:val="00041684"/>
    <w:rsid w:val="00045137"/>
    <w:rsid w:val="00072F04"/>
    <w:rsid w:val="0007386E"/>
    <w:rsid w:val="000857CC"/>
    <w:rsid w:val="000876D7"/>
    <w:rsid w:val="00096948"/>
    <w:rsid w:val="000A0ADC"/>
    <w:rsid w:val="000A79E0"/>
    <w:rsid w:val="000C15F8"/>
    <w:rsid w:val="000C5F17"/>
    <w:rsid w:val="000D18F6"/>
    <w:rsid w:val="000D6832"/>
    <w:rsid w:val="000E0572"/>
    <w:rsid w:val="000F626E"/>
    <w:rsid w:val="00107A0E"/>
    <w:rsid w:val="00113879"/>
    <w:rsid w:val="00120B7C"/>
    <w:rsid w:val="00132001"/>
    <w:rsid w:val="0013661F"/>
    <w:rsid w:val="00172E06"/>
    <w:rsid w:val="00181511"/>
    <w:rsid w:val="00184ABD"/>
    <w:rsid w:val="00194708"/>
    <w:rsid w:val="001B0E17"/>
    <w:rsid w:val="001C39A3"/>
    <w:rsid w:val="001C41F7"/>
    <w:rsid w:val="001D23AE"/>
    <w:rsid w:val="001E5FA1"/>
    <w:rsid w:val="001F5F30"/>
    <w:rsid w:val="00202F6F"/>
    <w:rsid w:val="00205ECA"/>
    <w:rsid w:val="0021427F"/>
    <w:rsid w:val="0023352C"/>
    <w:rsid w:val="002443F3"/>
    <w:rsid w:val="00247C63"/>
    <w:rsid w:val="00254195"/>
    <w:rsid w:val="00257EF4"/>
    <w:rsid w:val="00265313"/>
    <w:rsid w:val="002814E5"/>
    <w:rsid w:val="002865F1"/>
    <w:rsid w:val="00287D8B"/>
    <w:rsid w:val="002951C4"/>
    <w:rsid w:val="00296E30"/>
    <w:rsid w:val="002B586D"/>
    <w:rsid w:val="002B647C"/>
    <w:rsid w:val="002C13AE"/>
    <w:rsid w:val="002D441F"/>
    <w:rsid w:val="002E7DA8"/>
    <w:rsid w:val="00316A47"/>
    <w:rsid w:val="00316DA5"/>
    <w:rsid w:val="0032564E"/>
    <w:rsid w:val="003352D7"/>
    <w:rsid w:val="00340D5B"/>
    <w:rsid w:val="00340F11"/>
    <w:rsid w:val="003436B6"/>
    <w:rsid w:val="00345314"/>
    <w:rsid w:val="00350DFA"/>
    <w:rsid w:val="0036035A"/>
    <w:rsid w:val="00362681"/>
    <w:rsid w:val="00362F4B"/>
    <w:rsid w:val="00366166"/>
    <w:rsid w:val="00371567"/>
    <w:rsid w:val="003A7874"/>
    <w:rsid w:val="003B5C73"/>
    <w:rsid w:val="003C35F8"/>
    <w:rsid w:val="003C6A5A"/>
    <w:rsid w:val="003C7C1C"/>
    <w:rsid w:val="003D5EB6"/>
    <w:rsid w:val="003D6EFC"/>
    <w:rsid w:val="003E1384"/>
    <w:rsid w:val="003E6743"/>
    <w:rsid w:val="00402079"/>
    <w:rsid w:val="00435895"/>
    <w:rsid w:val="00445F76"/>
    <w:rsid w:val="00447111"/>
    <w:rsid w:val="00455F31"/>
    <w:rsid w:val="00457DF3"/>
    <w:rsid w:val="00463887"/>
    <w:rsid w:val="00485364"/>
    <w:rsid w:val="004910C8"/>
    <w:rsid w:val="004A5AE6"/>
    <w:rsid w:val="004C0319"/>
    <w:rsid w:val="004C2C0F"/>
    <w:rsid w:val="004E2320"/>
    <w:rsid w:val="004E342A"/>
    <w:rsid w:val="004E69A0"/>
    <w:rsid w:val="005162E5"/>
    <w:rsid w:val="005269CA"/>
    <w:rsid w:val="00530ED7"/>
    <w:rsid w:val="00532320"/>
    <w:rsid w:val="00532A4B"/>
    <w:rsid w:val="005472CF"/>
    <w:rsid w:val="00563C99"/>
    <w:rsid w:val="005670F3"/>
    <w:rsid w:val="00572E59"/>
    <w:rsid w:val="00575A94"/>
    <w:rsid w:val="00577D10"/>
    <w:rsid w:val="00582B7F"/>
    <w:rsid w:val="00593FD7"/>
    <w:rsid w:val="005A2765"/>
    <w:rsid w:val="005A5446"/>
    <w:rsid w:val="005B38BF"/>
    <w:rsid w:val="005C2C7A"/>
    <w:rsid w:val="005C3EC3"/>
    <w:rsid w:val="005C472C"/>
    <w:rsid w:val="005C6B4F"/>
    <w:rsid w:val="005D22DE"/>
    <w:rsid w:val="005D3821"/>
    <w:rsid w:val="005D3EE5"/>
    <w:rsid w:val="005E1688"/>
    <w:rsid w:val="005F0332"/>
    <w:rsid w:val="005F3645"/>
    <w:rsid w:val="00603F75"/>
    <w:rsid w:val="0061471A"/>
    <w:rsid w:val="00615DC0"/>
    <w:rsid w:val="00621386"/>
    <w:rsid w:val="00626227"/>
    <w:rsid w:val="00632CE7"/>
    <w:rsid w:val="006330D5"/>
    <w:rsid w:val="00646507"/>
    <w:rsid w:val="00654BCA"/>
    <w:rsid w:val="0066063C"/>
    <w:rsid w:val="00674E40"/>
    <w:rsid w:val="0069249B"/>
    <w:rsid w:val="006B672E"/>
    <w:rsid w:val="006C5A7F"/>
    <w:rsid w:val="006D33E5"/>
    <w:rsid w:val="006E40B8"/>
    <w:rsid w:val="006E6A6F"/>
    <w:rsid w:val="00701B53"/>
    <w:rsid w:val="00724996"/>
    <w:rsid w:val="00744FD4"/>
    <w:rsid w:val="007660BA"/>
    <w:rsid w:val="00782006"/>
    <w:rsid w:val="007C2294"/>
    <w:rsid w:val="007E0E4C"/>
    <w:rsid w:val="00806F99"/>
    <w:rsid w:val="00822AB4"/>
    <w:rsid w:val="0082596A"/>
    <w:rsid w:val="00844585"/>
    <w:rsid w:val="0084734C"/>
    <w:rsid w:val="00854094"/>
    <w:rsid w:val="00865AFB"/>
    <w:rsid w:val="00871FD1"/>
    <w:rsid w:val="00873F04"/>
    <w:rsid w:val="00874FE5"/>
    <w:rsid w:val="00891C6C"/>
    <w:rsid w:val="00894416"/>
    <w:rsid w:val="008948ED"/>
    <w:rsid w:val="008A2FAD"/>
    <w:rsid w:val="008D430D"/>
    <w:rsid w:val="008E7940"/>
    <w:rsid w:val="00921F09"/>
    <w:rsid w:val="00922A7D"/>
    <w:rsid w:val="00934A87"/>
    <w:rsid w:val="00936392"/>
    <w:rsid w:val="0094373A"/>
    <w:rsid w:val="00943C9F"/>
    <w:rsid w:val="00946DA3"/>
    <w:rsid w:val="009471BB"/>
    <w:rsid w:val="009501A2"/>
    <w:rsid w:val="00964B9A"/>
    <w:rsid w:val="00970B34"/>
    <w:rsid w:val="009A56C3"/>
    <w:rsid w:val="009C0DD6"/>
    <w:rsid w:val="009D6099"/>
    <w:rsid w:val="009E0FD9"/>
    <w:rsid w:val="009E1222"/>
    <w:rsid w:val="009E5AF5"/>
    <w:rsid w:val="009F5412"/>
    <w:rsid w:val="00A03D78"/>
    <w:rsid w:val="00A33671"/>
    <w:rsid w:val="00A43111"/>
    <w:rsid w:val="00A66C7D"/>
    <w:rsid w:val="00A816E6"/>
    <w:rsid w:val="00A9490A"/>
    <w:rsid w:val="00A97BFB"/>
    <w:rsid w:val="00AA2507"/>
    <w:rsid w:val="00AB14A3"/>
    <w:rsid w:val="00AB327F"/>
    <w:rsid w:val="00AB6936"/>
    <w:rsid w:val="00AB7A7A"/>
    <w:rsid w:val="00AD3E2B"/>
    <w:rsid w:val="00AD556E"/>
    <w:rsid w:val="00AD648F"/>
    <w:rsid w:val="00AF04FF"/>
    <w:rsid w:val="00B0566F"/>
    <w:rsid w:val="00B06D82"/>
    <w:rsid w:val="00B2239A"/>
    <w:rsid w:val="00B22519"/>
    <w:rsid w:val="00B24AA8"/>
    <w:rsid w:val="00B250C4"/>
    <w:rsid w:val="00B26122"/>
    <w:rsid w:val="00B42E5A"/>
    <w:rsid w:val="00B460EE"/>
    <w:rsid w:val="00BA3F68"/>
    <w:rsid w:val="00BA4DBB"/>
    <w:rsid w:val="00BC2B7D"/>
    <w:rsid w:val="00BC37FA"/>
    <w:rsid w:val="00BD2620"/>
    <w:rsid w:val="00BD4880"/>
    <w:rsid w:val="00BD75C7"/>
    <w:rsid w:val="00BE612C"/>
    <w:rsid w:val="00BF09F0"/>
    <w:rsid w:val="00BF23CE"/>
    <w:rsid w:val="00C04BE6"/>
    <w:rsid w:val="00C061D0"/>
    <w:rsid w:val="00C0768E"/>
    <w:rsid w:val="00C301E3"/>
    <w:rsid w:val="00C35840"/>
    <w:rsid w:val="00C402F2"/>
    <w:rsid w:val="00C467B7"/>
    <w:rsid w:val="00C47AE4"/>
    <w:rsid w:val="00C53049"/>
    <w:rsid w:val="00C60C21"/>
    <w:rsid w:val="00C61FF8"/>
    <w:rsid w:val="00C63A17"/>
    <w:rsid w:val="00C657D4"/>
    <w:rsid w:val="00C7455C"/>
    <w:rsid w:val="00C75543"/>
    <w:rsid w:val="00CA55BD"/>
    <w:rsid w:val="00CA5E75"/>
    <w:rsid w:val="00CB4E3E"/>
    <w:rsid w:val="00CC355F"/>
    <w:rsid w:val="00CC4BF9"/>
    <w:rsid w:val="00CD3F31"/>
    <w:rsid w:val="00CE1EFE"/>
    <w:rsid w:val="00CF3CD9"/>
    <w:rsid w:val="00D41B66"/>
    <w:rsid w:val="00D53D27"/>
    <w:rsid w:val="00D74DB0"/>
    <w:rsid w:val="00D81BA9"/>
    <w:rsid w:val="00D832FF"/>
    <w:rsid w:val="00D96058"/>
    <w:rsid w:val="00D96121"/>
    <w:rsid w:val="00D967D9"/>
    <w:rsid w:val="00DC38F2"/>
    <w:rsid w:val="00DD73C9"/>
    <w:rsid w:val="00DE0CF2"/>
    <w:rsid w:val="00DE77C1"/>
    <w:rsid w:val="00E11C8F"/>
    <w:rsid w:val="00E141EF"/>
    <w:rsid w:val="00E21631"/>
    <w:rsid w:val="00E32D39"/>
    <w:rsid w:val="00E43774"/>
    <w:rsid w:val="00E55239"/>
    <w:rsid w:val="00E561DF"/>
    <w:rsid w:val="00E62D87"/>
    <w:rsid w:val="00E6456E"/>
    <w:rsid w:val="00E7359C"/>
    <w:rsid w:val="00E87EEA"/>
    <w:rsid w:val="00EA7360"/>
    <w:rsid w:val="00EB07DB"/>
    <w:rsid w:val="00EB3E4B"/>
    <w:rsid w:val="00ED11A9"/>
    <w:rsid w:val="00EE171E"/>
    <w:rsid w:val="00EE4FAA"/>
    <w:rsid w:val="00EF1005"/>
    <w:rsid w:val="00EF269F"/>
    <w:rsid w:val="00F02C58"/>
    <w:rsid w:val="00F23971"/>
    <w:rsid w:val="00F249BE"/>
    <w:rsid w:val="00F24FD6"/>
    <w:rsid w:val="00F26CF8"/>
    <w:rsid w:val="00F326AD"/>
    <w:rsid w:val="00F358D9"/>
    <w:rsid w:val="00F47324"/>
    <w:rsid w:val="00F55C32"/>
    <w:rsid w:val="00F55CD1"/>
    <w:rsid w:val="00F60B20"/>
    <w:rsid w:val="00F655DD"/>
    <w:rsid w:val="00F65826"/>
    <w:rsid w:val="00F76AF5"/>
    <w:rsid w:val="00F8232C"/>
    <w:rsid w:val="00FD3229"/>
    <w:rsid w:val="00FD44A0"/>
    <w:rsid w:val="00FD60F9"/>
    <w:rsid w:val="00FE21CB"/>
    <w:rsid w:val="00FE262F"/>
    <w:rsid w:val="00FF0F76"/>
    <w:rsid w:val="00FF1635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3D27"/>
  </w:style>
  <w:style w:type="paragraph" w:styleId="1">
    <w:name w:val="heading 1"/>
    <w:basedOn w:val="a0"/>
    <w:next w:val="a0"/>
    <w:link w:val="10"/>
    <w:uiPriority w:val="99"/>
    <w:qFormat/>
    <w:rsid w:val="00C30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891C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C301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C301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9"/>
    <w:unhideWhenUsed/>
    <w:qFormat/>
    <w:rsid w:val="00C301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C301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0"/>
    <w:next w:val="a0"/>
    <w:link w:val="70"/>
    <w:uiPriority w:val="9"/>
    <w:unhideWhenUsed/>
    <w:qFormat/>
    <w:rsid w:val="00C301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C301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301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61FF8"/>
    <w:pPr>
      <w:ind w:left="720"/>
      <w:contextualSpacing/>
    </w:pPr>
  </w:style>
  <w:style w:type="paragraph" w:styleId="a5">
    <w:name w:val="Normal (Web)"/>
    <w:aliases w:val="Знак Знак1"/>
    <w:basedOn w:val="a0"/>
    <w:uiPriority w:val="99"/>
    <w:unhideWhenUsed/>
    <w:rsid w:val="0053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530ED7"/>
  </w:style>
  <w:style w:type="table" w:styleId="a6">
    <w:name w:val="Table Grid"/>
    <w:basedOn w:val="a2"/>
    <w:rsid w:val="00D74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nhideWhenUsed/>
    <w:rsid w:val="004E342A"/>
    <w:rPr>
      <w:color w:val="0000FF" w:themeColor="hyperlink"/>
      <w:u w:val="single"/>
    </w:rPr>
  </w:style>
  <w:style w:type="character" w:customStyle="1" w:styleId="FontStyle217">
    <w:name w:val="Font Style217"/>
    <w:uiPriority w:val="99"/>
    <w:rsid w:val="00575A94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0"/>
    <w:uiPriority w:val="99"/>
    <w:rsid w:val="00575A94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rsid w:val="00575A94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0"/>
    <w:rsid w:val="00575A94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891C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unhideWhenUsed/>
    <w:rsid w:val="00891C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1"/>
    <w:link w:val="a8"/>
    <w:uiPriority w:val="99"/>
    <w:rsid w:val="00891C6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891C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891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891C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891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0"/>
    <w:rsid w:val="0089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891C6C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">
    <w:name w:val="Font Style25"/>
    <w:rsid w:val="00891C6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0"/>
    <w:rsid w:val="00891C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rsid w:val="00891C6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0"/>
    <w:rsid w:val="00891C6C"/>
    <w:pPr>
      <w:widowControl w:val="0"/>
      <w:autoSpaceDE w:val="0"/>
      <w:autoSpaceDN w:val="0"/>
      <w:adjustRightInd w:val="0"/>
      <w:spacing w:after="0" w:line="586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">
    <w:name w:val="Font Style24"/>
    <w:rsid w:val="00891C6C"/>
    <w:rPr>
      <w:rFonts w:ascii="Sylfaen" w:hAnsi="Sylfaen" w:cs="Sylfaen"/>
      <w:color w:val="000000"/>
      <w:sz w:val="28"/>
      <w:szCs w:val="28"/>
    </w:rPr>
  </w:style>
  <w:style w:type="paragraph" w:customStyle="1" w:styleId="Style17">
    <w:name w:val="Style17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0"/>
    <w:rsid w:val="00891C6C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0"/>
    <w:rsid w:val="00891C6C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4">
    <w:name w:val="Style164"/>
    <w:basedOn w:val="a0"/>
    <w:rsid w:val="00891C6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0"/>
    <w:rsid w:val="00891C6C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0"/>
    <w:rsid w:val="00891C6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7">
    <w:name w:val="Style147"/>
    <w:basedOn w:val="a0"/>
    <w:rsid w:val="00891C6C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3">
    <w:name w:val="Style173"/>
    <w:basedOn w:val="a0"/>
    <w:rsid w:val="00891C6C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0"/>
    <w:rsid w:val="00891C6C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rsid w:val="00891C6C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rsid w:val="00891C6C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9">
    <w:name w:val="Style79"/>
    <w:basedOn w:val="a0"/>
    <w:rsid w:val="00891C6C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rsid w:val="00891C6C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0"/>
    <w:rsid w:val="00891C6C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rsid w:val="00891C6C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0"/>
    <w:rsid w:val="00891C6C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rsid w:val="00891C6C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42">
    <w:name w:val="Style142"/>
    <w:basedOn w:val="a0"/>
    <w:rsid w:val="00891C6C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rsid w:val="00891C6C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49">
    <w:name w:val="Font Style249"/>
    <w:rsid w:val="00891C6C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71">
    <w:name w:val="Font Style271"/>
    <w:rsid w:val="00891C6C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92">
    <w:name w:val="Font Style292"/>
    <w:rsid w:val="00891C6C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9">
    <w:name w:val="Font Style299"/>
    <w:rsid w:val="00891C6C"/>
    <w:rPr>
      <w:rFonts w:ascii="Impact" w:hAnsi="Impact" w:cs="Impact"/>
      <w:i/>
      <w:iCs/>
      <w:sz w:val="28"/>
      <w:szCs w:val="28"/>
    </w:rPr>
  </w:style>
  <w:style w:type="paragraph" w:customStyle="1" w:styleId="Style8">
    <w:name w:val="Style8"/>
    <w:basedOn w:val="a0"/>
    <w:rsid w:val="00891C6C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rsid w:val="00891C6C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5">
    <w:name w:val="Font Style245"/>
    <w:rsid w:val="00891C6C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0">
    <w:name w:val="Font Style210"/>
    <w:rsid w:val="00891C6C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20">
    <w:name w:val="Style20"/>
    <w:basedOn w:val="a0"/>
    <w:rsid w:val="00891C6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0"/>
    <w:rsid w:val="00891C6C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0"/>
    <w:rsid w:val="00891C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1">
    <w:name w:val="Font Style201"/>
    <w:rsid w:val="00891C6C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29">
    <w:name w:val="Style29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0"/>
    <w:rsid w:val="00891C6C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0"/>
    <w:rsid w:val="00891C6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0"/>
    <w:rsid w:val="00891C6C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0"/>
    <w:rsid w:val="00891C6C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6">
    <w:name w:val="Style136"/>
    <w:basedOn w:val="a0"/>
    <w:rsid w:val="00891C6C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rsid w:val="00891C6C"/>
    <w:rPr>
      <w:rFonts w:ascii="Century Schoolbook" w:hAnsi="Century Schoolbook" w:cs="Century Schoolbook"/>
      <w:sz w:val="20"/>
      <w:szCs w:val="20"/>
    </w:rPr>
  </w:style>
  <w:style w:type="character" w:customStyle="1" w:styleId="FontStyle267">
    <w:name w:val="Font Style267"/>
    <w:rsid w:val="00891C6C"/>
    <w:rPr>
      <w:rFonts w:ascii="Franklin Gothic Medium" w:hAnsi="Franklin Gothic Medium" w:cs="Franklin Gothic Medium"/>
      <w:sz w:val="20"/>
      <w:szCs w:val="20"/>
    </w:rPr>
  </w:style>
  <w:style w:type="paragraph" w:customStyle="1" w:styleId="Style77">
    <w:name w:val="Style77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rsid w:val="00891C6C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16">
    <w:name w:val="Font Style216"/>
    <w:rsid w:val="00891C6C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04">
    <w:name w:val="Font Style204"/>
    <w:rsid w:val="00891C6C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50">
    <w:name w:val="Font Style250"/>
    <w:rsid w:val="00891C6C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0"/>
    <w:rsid w:val="00891C6C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0"/>
    <w:rsid w:val="00891C6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0"/>
    <w:rsid w:val="00891C6C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3">
    <w:name w:val="Style43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4">
    <w:name w:val="Style54"/>
    <w:basedOn w:val="a0"/>
    <w:rsid w:val="00891C6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0"/>
    <w:rsid w:val="00891C6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0"/>
    <w:rsid w:val="00891C6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rsid w:val="00891C6C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3">
    <w:name w:val="Font Style253"/>
    <w:rsid w:val="00891C6C"/>
    <w:rPr>
      <w:rFonts w:ascii="Microsoft Sans Serif" w:hAnsi="Microsoft Sans Serif" w:cs="Microsoft Sans Serif"/>
      <w:sz w:val="18"/>
      <w:szCs w:val="18"/>
    </w:rPr>
  </w:style>
  <w:style w:type="paragraph" w:customStyle="1" w:styleId="Style3">
    <w:name w:val="Style3"/>
    <w:basedOn w:val="a0"/>
    <w:rsid w:val="00891C6C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rsid w:val="00891C6C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45">
    <w:name w:val="Style45"/>
    <w:basedOn w:val="a0"/>
    <w:rsid w:val="00891C6C"/>
    <w:pPr>
      <w:widowControl w:val="0"/>
      <w:autoSpaceDE w:val="0"/>
      <w:autoSpaceDN w:val="0"/>
      <w:adjustRightInd w:val="0"/>
      <w:spacing w:after="0" w:line="202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7">
    <w:name w:val="Style57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3">
    <w:name w:val="Style73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rsid w:val="00891C6C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83">
    <w:name w:val="Style83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5">
    <w:name w:val="Style85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0"/>
    <w:rsid w:val="00891C6C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rsid w:val="00891C6C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rsid w:val="00891C6C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rsid w:val="00891C6C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15">
    <w:name w:val="Font Style215"/>
    <w:rsid w:val="00891C6C"/>
    <w:rPr>
      <w:rFonts w:ascii="Century Schoolbook" w:hAnsi="Century Schoolbook" w:cs="Century Schoolbook" w:hint="default"/>
      <w:i/>
      <w:iCs/>
      <w:sz w:val="20"/>
      <w:szCs w:val="20"/>
    </w:rPr>
  </w:style>
  <w:style w:type="paragraph" w:customStyle="1" w:styleId="Style113">
    <w:name w:val="Style113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6">
    <w:name w:val="Style116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1">
    <w:name w:val="Style121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2">
    <w:name w:val="Style122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4">
    <w:name w:val="Style124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0"/>
    <w:rsid w:val="00891C6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0"/>
    <w:rsid w:val="00891C6C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6">
    <w:name w:val="Font Style256"/>
    <w:rsid w:val="00891C6C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rsid w:val="00891C6C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82">
    <w:name w:val="Font Style282"/>
    <w:rsid w:val="00891C6C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80">
    <w:name w:val="Style80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6">
    <w:name w:val="Style166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0">
    <w:name w:val="Font Style280"/>
    <w:rsid w:val="00891C6C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Style168">
    <w:name w:val="Style168"/>
    <w:basedOn w:val="a0"/>
    <w:rsid w:val="00891C6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0"/>
    <w:rsid w:val="00891C6C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6">
    <w:name w:val="Style106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5">
    <w:name w:val="Style125"/>
    <w:basedOn w:val="a0"/>
    <w:rsid w:val="00891C6C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2">
    <w:name w:val="Font Style242"/>
    <w:rsid w:val="00891C6C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70">
    <w:name w:val="Font Style270"/>
    <w:rsid w:val="00891C6C"/>
    <w:rPr>
      <w:rFonts w:ascii="Microsoft Sans Serif" w:hAnsi="Microsoft Sans Serif" w:cs="Microsoft Sans Serif"/>
      <w:spacing w:val="-10"/>
      <w:sz w:val="46"/>
      <w:szCs w:val="46"/>
    </w:rPr>
  </w:style>
  <w:style w:type="paragraph" w:styleId="ae">
    <w:name w:val="No Spacing"/>
    <w:aliases w:val="основа,Без интервала1"/>
    <w:link w:val="af"/>
    <w:uiPriority w:val="1"/>
    <w:qFormat/>
    <w:rsid w:val="00891C6C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105">
    <w:name w:val="Style105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9">
    <w:name w:val="Font Style269"/>
    <w:rsid w:val="00891C6C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90">
    <w:name w:val="Font Style290"/>
    <w:rsid w:val="00891C6C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1">
    <w:name w:val="Font Style301"/>
    <w:rsid w:val="00891C6C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10">
    <w:name w:val="Style10"/>
    <w:basedOn w:val="a0"/>
    <w:rsid w:val="00891C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4">
    <w:name w:val="Font Style254"/>
    <w:rsid w:val="00891C6C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Style76">
    <w:name w:val="Style76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2">
    <w:name w:val="Font Style212"/>
    <w:rsid w:val="00891C6C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47">
    <w:name w:val="Font Style247"/>
    <w:rsid w:val="00891C6C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rsid w:val="00891C6C"/>
    <w:rPr>
      <w:rFonts w:ascii="Century Schoolbook" w:hAnsi="Century Schoolbook" w:cs="Century Schoolbook" w:hint="default"/>
      <w:spacing w:val="-20"/>
      <w:sz w:val="20"/>
      <w:szCs w:val="20"/>
    </w:rPr>
  </w:style>
  <w:style w:type="paragraph" w:customStyle="1" w:styleId="Style131">
    <w:name w:val="Style131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2">
    <w:name w:val="Style132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1">
    <w:name w:val="Font Style281"/>
    <w:rsid w:val="00891C6C"/>
    <w:rPr>
      <w:rFonts w:ascii="Century Schoolbook" w:hAnsi="Century Schoolbook" w:cs="Century Schoolbook"/>
      <w:sz w:val="20"/>
      <w:szCs w:val="20"/>
    </w:rPr>
  </w:style>
  <w:style w:type="character" w:customStyle="1" w:styleId="FontStyle31">
    <w:name w:val="Font Style31"/>
    <w:uiPriority w:val="99"/>
    <w:rsid w:val="00891C6C"/>
    <w:rPr>
      <w:rFonts w:ascii="Microsoft Sans Serif" w:hAnsi="Microsoft Sans Serif" w:cs="Microsoft Sans Serif" w:hint="default"/>
      <w:sz w:val="14"/>
      <w:szCs w:val="14"/>
    </w:rPr>
  </w:style>
  <w:style w:type="numbering" w:customStyle="1" w:styleId="11">
    <w:name w:val="Нет списка1"/>
    <w:next w:val="a3"/>
    <w:uiPriority w:val="99"/>
    <w:semiHidden/>
    <w:unhideWhenUsed/>
    <w:rsid w:val="00891C6C"/>
  </w:style>
  <w:style w:type="table" w:customStyle="1" w:styleId="12">
    <w:name w:val="Сетка таблицы1"/>
    <w:basedOn w:val="a2"/>
    <w:next w:val="a6"/>
    <w:rsid w:val="00891C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3"/>
    <w:uiPriority w:val="99"/>
    <w:semiHidden/>
    <w:unhideWhenUsed/>
    <w:rsid w:val="00891C6C"/>
  </w:style>
  <w:style w:type="table" w:customStyle="1" w:styleId="22">
    <w:name w:val="Сетка таблицы2"/>
    <w:basedOn w:val="a2"/>
    <w:next w:val="a6"/>
    <w:uiPriority w:val="59"/>
    <w:rsid w:val="0089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3"/>
    <w:semiHidden/>
    <w:rsid w:val="00891C6C"/>
  </w:style>
  <w:style w:type="table" w:customStyle="1" w:styleId="32">
    <w:name w:val="Сетка таблицы3"/>
    <w:basedOn w:val="a2"/>
    <w:next w:val="a6"/>
    <w:rsid w:val="00891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891C6C"/>
  </w:style>
  <w:style w:type="table" w:customStyle="1" w:styleId="111">
    <w:name w:val="Сетка таблицы11"/>
    <w:basedOn w:val="a2"/>
    <w:next w:val="a6"/>
    <w:rsid w:val="00891C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9"/>
    <w:rsid w:val="00C30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C301E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1"/>
    <w:link w:val="4"/>
    <w:rsid w:val="00C301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9"/>
    <w:rsid w:val="00C301E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C301E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C301E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C301E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301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f0">
    <w:name w:val="Strong"/>
    <w:basedOn w:val="a1"/>
    <w:qFormat/>
    <w:rsid w:val="00C301E3"/>
    <w:rPr>
      <w:b/>
      <w:bCs/>
    </w:rPr>
  </w:style>
  <w:style w:type="character" w:customStyle="1" w:styleId="HTML">
    <w:name w:val="Стандартный HTML Знак"/>
    <w:basedOn w:val="a1"/>
    <w:link w:val="HTML0"/>
    <w:rsid w:val="00C301E3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0"/>
    <w:link w:val="HTML"/>
    <w:unhideWhenUsed/>
    <w:rsid w:val="00C30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semiHidden/>
    <w:rsid w:val="00C301E3"/>
    <w:rPr>
      <w:rFonts w:ascii="Consolas" w:hAnsi="Consolas"/>
      <w:sz w:val="20"/>
      <w:szCs w:val="20"/>
    </w:rPr>
  </w:style>
  <w:style w:type="paragraph" w:styleId="af1">
    <w:name w:val="Title"/>
    <w:basedOn w:val="a0"/>
    <w:next w:val="a0"/>
    <w:link w:val="af2"/>
    <w:uiPriority w:val="10"/>
    <w:qFormat/>
    <w:rsid w:val="00C301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Название Знак"/>
    <w:basedOn w:val="a1"/>
    <w:link w:val="af1"/>
    <w:uiPriority w:val="10"/>
    <w:rsid w:val="00C301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3">
    <w:name w:val="Subtitle"/>
    <w:basedOn w:val="a0"/>
    <w:next w:val="a0"/>
    <w:link w:val="af4"/>
    <w:uiPriority w:val="11"/>
    <w:qFormat/>
    <w:rsid w:val="00C301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4">
    <w:name w:val="Подзаголовок Знак"/>
    <w:basedOn w:val="a1"/>
    <w:link w:val="af3"/>
    <w:uiPriority w:val="11"/>
    <w:rsid w:val="00C301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5">
    <w:name w:val="Subtle Emphasis"/>
    <w:basedOn w:val="a1"/>
    <w:uiPriority w:val="19"/>
    <w:qFormat/>
    <w:rsid w:val="00C301E3"/>
    <w:rPr>
      <w:i/>
      <w:iCs/>
      <w:color w:val="808080" w:themeColor="text1" w:themeTint="7F"/>
    </w:rPr>
  </w:style>
  <w:style w:type="character" w:styleId="af6">
    <w:name w:val="Emphasis"/>
    <w:basedOn w:val="a1"/>
    <w:qFormat/>
    <w:rsid w:val="00C301E3"/>
    <w:rPr>
      <w:i/>
      <w:iCs/>
    </w:rPr>
  </w:style>
  <w:style w:type="character" w:styleId="af7">
    <w:name w:val="Intense Emphasis"/>
    <w:basedOn w:val="a1"/>
    <w:uiPriority w:val="21"/>
    <w:qFormat/>
    <w:rsid w:val="00C301E3"/>
    <w:rPr>
      <w:b/>
      <w:bCs/>
      <w:i/>
      <w:iCs/>
      <w:color w:val="4F81BD" w:themeColor="accent1"/>
    </w:rPr>
  </w:style>
  <w:style w:type="paragraph" w:customStyle="1" w:styleId="Standard">
    <w:name w:val="Standard"/>
    <w:rsid w:val="005D382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8">
    <w:name w:val="Document Map"/>
    <w:basedOn w:val="a0"/>
    <w:link w:val="af9"/>
    <w:uiPriority w:val="99"/>
    <w:semiHidden/>
    <w:unhideWhenUsed/>
    <w:rsid w:val="005D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1"/>
    <w:link w:val="af8"/>
    <w:uiPriority w:val="99"/>
    <w:semiHidden/>
    <w:rsid w:val="005D3821"/>
    <w:rPr>
      <w:rFonts w:ascii="Tahoma" w:hAnsi="Tahoma" w:cs="Tahoma"/>
      <w:sz w:val="16"/>
      <w:szCs w:val="16"/>
    </w:rPr>
  </w:style>
  <w:style w:type="paragraph" w:customStyle="1" w:styleId="P1">
    <w:name w:val="P1"/>
    <w:basedOn w:val="a0"/>
    <w:hidden/>
    <w:rsid w:val="00247C63"/>
    <w:pPr>
      <w:widowControl w:val="0"/>
      <w:adjustRightInd w:val="0"/>
      <w:spacing w:after="120" w:line="240" w:lineRule="auto"/>
    </w:pPr>
    <w:rPr>
      <w:rFonts w:ascii="Times New Roman" w:eastAsia="SimSun" w:hAnsi="Times New Roman" w:cs="Mangal"/>
      <w:b/>
      <w:sz w:val="28"/>
      <w:szCs w:val="20"/>
      <w:lang w:eastAsia="ru-RU"/>
    </w:rPr>
  </w:style>
  <w:style w:type="character" w:customStyle="1" w:styleId="myBoldChars">
    <w:name w:val="myBoldChars"/>
    <w:basedOn w:val="a1"/>
    <w:rsid w:val="008948ED"/>
    <w:rPr>
      <w:color w:val="000000"/>
    </w:rPr>
  </w:style>
  <w:style w:type="numbering" w:customStyle="1" w:styleId="41">
    <w:name w:val="Нет списка4"/>
    <w:next w:val="a3"/>
    <w:uiPriority w:val="99"/>
    <w:semiHidden/>
    <w:unhideWhenUsed/>
    <w:rsid w:val="00350DFA"/>
  </w:style>
  <w:style w:type="character" w:customStyle="1" w:styleId="WW8Num6z0">
    <w:name w:val="WW8Num6z0"/>
    <w:rsid w:val="00350DFA"/>
    <w:rPr>
      <w:rFonts w:ascii="Symbol" w:hAnsi="Symbol" w:cs="Symbol"/>
      <w:sz w:val="20"/>
    </w:rPr>
  </w:style>
  <w:style w:type="character" w:customStyle="1" w:styleId="WW8Num6z2">
    <w:name w:val="WW8Num6z2"/>
    <w:rsid w:val="00350DFA"/>
    <w:rPr>
      <w:rFonts w:ascii="Wingdings" w:hAnsi="Wingdings" w:cs="Wingdings"/>
      <w:sz w:val="20"/>
    </w:rPr>
  </w:style>
  <w:style w:type="character" w:customStyle="1" w:styleId="WW8Num7z0">
    <w:name w:val="WW8Num7z0"/>
    <w:rsid w:val="00350DFA"/>
    <w:rPr>
      <w:rFonts w:ascii="Symbol" w:hAnsi="Symbol" w:cs="Symbol"/>
    </w:rPr>
  </w:style>
  <w:style w:type="character" w:customStyle="1" w:styleId="WW8Num7z1">
    <w:name w:val="WW8Num7z1"/>
    <w:rsid w:val="00350DFA"/>
    <w:rPr>
      <w:rFonts w:ascii="Courier New" w:hAnsi="Courier New" w:cs="Courier New"/>
    </w:rPr>
  </w:style>
  <w:style w:type="character" w:customStyle="1" w:styleId="WW8Num7z2">
    <w:name w:val="WW8Num7z2"/>
    <w:rsid w:val="00350DFA"/>
    <w:rPr>
      <w:rFonts w:ascii="Wingdings" w:hAnsi="Wingdings" w:cs="Wingdings"/>
    </w:rPr>
  </w:style>
  <w:style w:type="character" w:customStyle="1" w:styleId="13">
    <w:name w:val="Основной шрифт абзаца1"/>
    <w:rsid w:val="00350DFA"/>
  </w:style>
  <w:style w:type="character" w:customStyle="1" w:styleId="afa">
    <w:name w:val="Символ сноски"/>
    <w:rsid w:val="00350DFA"/>
    <w:rPr>
      <w:vertAlign w:val="superscript"/>
    </w:rPr>
  </w:style>
  <w:style w:type="character" w:styleId="afb">
    <w:name w:val="page number"/>
    <w:basedOn w:val="13"/>
    <w:rsid w:val="00350DFA"/>
  </w:style>
  <w:style w:type="character" w:styleId="afc">
    <w:name w:val="footnote reference"/>
    <w:rsid w:val="00350DFA"/>
    <w:rPr>
      <w:vertAlign w:val="superscript"/>
    </w:rPr>
  </w:style>
  <w:style w:type="character" w:styleId="afd">
    <w:name w:val="endnote reference"/>
    <w:rsid w:val="00350DFA"/>
    <w:rPr>
      <w:vertAlign w:val="superscript"/>
    </w:rPr>
  </w:style>
  <w:style w:type="character" w:customStyle="1" w:styleId="afe">
    <w:name w:val="Символы концевой сноски"/>
    <w:rsid w:val="00350DFA"/>
  </w:style>
  <w:style w:type="paragraph" w:customStyle="1" w:styleId="aff">
    <w:name w:val="Заголовок"/>
    <w:basedOn w:val="a0"/>
    <w:next w:val="aff0"/>
    <w:rsid w:val="00350DFA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0">
    <w:name w:val="Body Text"/>
    <w:basedOn w:val="a0"/>
    <w:link w:val="aff1"/>
    <w:rsid w:val="00350DF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1">
    <w:name w:val="Основной текст Знак"/>
    <w:basedOn w:val="a1"/>
    <w:link w:val="aff0"/>
    <w:rsid w:val="00350DF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2">
    <w:name w:val="List"/>
    <w:basedOn w:val="aff0"/>
    <w:rsid w:val="00350DFA"/>
    <w:rPr>
      <w:rFonts w:cs="Mangal"/>
    </w:rPr>
  </w:style>
  <w:style w:type="paragraph" w:styleId="aff3">
    <w:name w:val="caption"/>
    <w:basedOn w:val="a0"/>
    <w:qFormat/>
    <w:rsid w:val="00350D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0"/>
    <w:rsid w:val="00350DF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f4">
    <w:name w:val="footnote text"/>
    <w:basedOn w:val="a0"/>
    <w:link w:val="aff5"/>
    <w:rsid w:val="00350D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5">
    <w:name w:val="Текст сноски Знак"/>
    <w:basedOn w:val="a1"/>
    <w:link w:val="aff4"/>
    <w:rsid w:val="00350DF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R1">
    <w:name w:val="FR1"/>
    <w:rsid w:val="00350DFA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0">
    <w:name w:val="Основной текст с отступом 21"/>
    <w:basedOn w:val="a0"/>
    <w:rsid w:val="00350DF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6">
    <w:name w:val="Body Text Indent"/>
    <w:basedOn w:val="a0"/>
    <w:link w:val="aff7"/>
    <w:rsid w:val="00350DFA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350DF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1">
    <w:name w:val="Основной текст 21"/>
    <w:basedOn w:val="a0"/>
    <w:rsid w:val="00350DF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">
    <w:name w:val="Знак5"/>
    <w:basedOn w:val="a0"/>
    <w:rsid w:val="00350DFA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8">
    <w:name w:val="Содержимое таблицы"/>
    <w:basedOn w:val="a0"/>
    <w:rsid w:val="00350DF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9">
    <w:name w:val="Заголовок таблицы"/>
    <w:basedOn w:val="aff8"/>
    <w:rsid w:val="00350DFA"/>
    <w:pPr>
      <w:jc w:val="center"/>
    </w:pPr>
    <w:rPr>
      <w:b/>
      <w:bCs/>
    </w:rPr>
  </w:style>
  <w:style w:type="paragraph" w:customStyle="1" w:styleId="affa">
    <w:name w:val="Содержимое врезки"/>
    <w:basedOn w:val="aff0"/>
    <w:rsid w:val="00350DFA"/>
  </w:style>
  <w:style w:type="paragraph" w:customStyle="1" w:styleId="Default">
    <w:name w:val="Default"/>
    <w:rsid w:val="00350D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21">
    <w:name w:val="p21"/>
    <w:basedOn w:val="a0"/>
    <w:rsid w:val="0035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350DFA"/>
  </w:style>
  <w:style w:type="character" w:customStyle="1" w:styleId="s7">
    <w:name w:val="s7"/>
    <w:basedOn w:val="a1"/>
    <w:rsid w:val="00350DFA"/>
  </w:style>
  <w:style w:type="paragraph" w:customStyle="1" w:styleId="Style2">
    <w:name w:val="Style2"/>
    <w:basedOn w:val="a0"/>
    <w:rsid w:val="00350D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350DF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rsid w:val="00350DFA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350DF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rsid w:val="00350DFA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350DF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7">
    <w:name w:val="Font Style17"/>
    <w:rsid w:val="00350DFA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1">
    <w:name w:val="Font Style21"/>
    <w:rsid w:val="00350DFA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11">
    <w:name w:val="Font Style11"/>
    <w:rsid w:val="00350DFA"/>
    <w:rPr>
      <w:rFonts w:ascii="Calibri" w:hAnsi="Calibri" w:cs="Calibri" w:hint="default"/>
      <w:b/>
      <w:bCs/>
      <w:sz w:val="48"/>
      <w:szCs w:val="48"/>
    </w:rPr>
  </w:style>
  <w:style w:type="paragraph" w:customStyle="1" w:styleId="23">
    <w:name w:val="Абзац списка2"/>
    <w:basedOn w:val="a0"/>
    <w:uiPriority w:val="99"/>
    <w:rsid w:val="00350DF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42">
    <w:name w:val="Сетка таблицы4"/>
    <w:basedOn w:val="a2"/>
    <w:next w:val="a6"/>
    <w:uiPriority w:val="59"/>
    <w:rsid w:val="00350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3">
    <w:name w:val="rvps3"/>
    <w:basedOn w:val="a0"/>
    <w:rsid w:val="0035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rsid w:val="00350DFA"/>
  </w:style>
  <w:style w:type="numbering" w:customStyle="1" w:styleId="120">
    <w:name w:val="Нет списка12"/>
    <w:next w:val="a3"/>
    <w:semiHidden/>
    <w:unhideWhenUsed/>
    <w:rsid w:val="00350DFA"/>
  </w:style>
  <w:style w:type="table" w:customStyle="1" w:styleId="121">
    <w:name w:val="Сетка таблицы12"/>
    <w:basedOn w:val="a2"/>
    <w:next w:val="a6"/>
    <w:rsid w:val="00350D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aliases w:val="основа Знак,Без интервала1 Знак"/>
    <w:link w:val="ae"/>
    <w:uiPriority w:val="1"/>
    <w:locked/>
    <w:rsid w:val="00350DFA"/>
    <w:rPr>
      <w:rFonts w:ascii="Calibri" w:eastAsia="Calibri" w:hAnsi="Calibri" w:cs="Calibri"/>
    </w:rPr>
  </w:style>
  <w:style w:type="paragraph" w:customStyle="1" w:styleId="msonormalbullet3gif">
    <w:name w:val="msonormalbullet3.gif"/>
    <w:basedOn w:val="a0"/>
    <w:rsid w:val="0035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3">
    <w:name w:val="rvts13"/>
    <w:basedOn w:val="a1"/>
    <w:rsid w:val="00350DFA"/>
  </w:style>
  <w:style w:type="table" w:customStyle="1" w:styleId="212">
    <w:name w:val="Сетка таблицы21"/>
    <w:basedOn w:val="a2"/>
    <w:next w:val="a6"/>
    <w:uiPriority w:val="59"/>
    <w:rsid w:val="00350D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6"/>
    <w:uiPriority w:val="59"/>
    <w:rsid w:val="00350D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Основной текст3"/>
    <w:basedOn w:val="a0"/>
    <w:rsid w:val="00350DFA"/>
    <w:pPr>
      <w:widowControl w:val="0"/>
      <w:shd w:val="clear" w:color="auto" w:fill="FFFFFF"/>
      <w:spacing w:after="0" w:line="413" w:lineRule="exact"/>
      <w:ind w:hanging="300"/>
      <w:jc w:val="both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 w:bidi="ru-RU"/>
    </w:rPr>
  </w:style>
  <w:style w:type="character" w:customStyle="1" w:styleId="Bodytext10">
    <w:name w:val="Body text (10)_"/>
    <w:link w:val="Bodytext100"/>
    <w:rsid w:val="00350DFA"/>
    <w:rPr>
      <w:shd w:val="clear" w:color="auto" w:fill="FFFFFF"/>
    </w:rPr>
  </w:style>
  <w:style w:type="paragraph" w:customStyle="1" w:styleId="Bodytext100">
    <w:name w:val="Body text (10)"/>
    <w:basedOn w:val="a0"/>
    <w:link w:val="Bodytext10"/>
    <w:rsid w:val="00350DFA"/>
    <w:pPr>
      <w:widowControl w:val="0"/>
      <w:shd w:val="clear" w:color="auto" w:fill="FFFFFF"/>
      <w:spacing w:after="0" w:line="0" w:lineRule="atLeast"/>
    </w:pPr>
  </w:style>
  <w:style w:type="character" w:customStyle="1" w:styleId="Bodytext">
    <w:name w:val="Body text_"/>
    <w:basedOn w:val="a1"/>
    <w:link w:val="15"/>
    <w:rsid w:val="00350DFA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Bodytext2">
    <w:name w:val="Body text (2)_"/>
    <w:basedOn w:val="a1"/>
    <w:link w:val="Bodytext20"/>
    <w:rsid w:val="00350DF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"/>
    <w:basedOn w:val="a1"/>
    <w:rsid w:val="00350DFA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Bodytext4">
    <w:name w:val="Body text (4)_"/>
    <w:basedOn w:val="a1"/>
    <w:link w:val="Bodytext40"/>
    <w:rsid w:val="00350DFA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5pt">
    <w:name w:val="Body text (4) + Times New Roman;10;5 pt"/>
    <w:basedOn w:val="Bodytext4"/>
    <w:rsid w:val="00350DF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0"/>
    <w:link w:val="Bodytext"/>
    <w:rsid w:val="00350DFA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Bodytext20">
    <w:name w:val="Body text (2)"/>
    <w:basedOn w:val="a0"/>
    <w:link w:val="Bodytext2"/>
    <w:rsid w:val="00350DFA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0"/>
    <w:link w:val="Bodytext4"/>
    <w:rsid w:val="00350DFA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10BoldItalic">
    <w:name w:val="Body text (10) + Bold;Italic"/>
    <w:basedOn w:val="Bodytext10"/>
    <w:rsid w:val="00350DF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Bodytext8">
    <w:name w:val="Body text (8)"/>
    <w:basedOn w:val="a1"/>
    <w:rsid w:val="00350D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1"/>
    <w:link w:val="Bodytext120"/>
    <w:rsid w:val="00350DFA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Georgia85pt">
    <w:name w:val="Body text (10) + Georgia;8;5 pt"/>
    <w:basedOn w:val="Bodytext10"/>
    <w:rsid w:val="00350DF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Bodytext120">
    <w:name w:val="Body text (12)"/>
    <w:basedOn w:val="a0"/>
    <w:link w:val="Bodytext12"/>
    <w:rsid w:val="00350DFA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30">
    <w:name w:val="Body text (3)_"/>
    <w:basedOn w:val="a1"/>
    <w:rsid w:val="00350DFA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1075pt">
    <w:name w:val="Body text (10) + 7;5 pt"/>
    <w:basedOn w:val="Bodytext10"/>
    <w:rsid w:val="00350D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1"/>
    <w:link w:val="Heading20"/>
    <w:rsid w:val="00350D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0"/>
    <w:link w:val="Heading2"/>
    <w:rsid w:val="00350DFA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80">
    <w:name w:val="Body text (8)_"/>
    <w:basedOn w:val="a1"/>
    <w:rsid w:val="00350D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numbering" w:customStyle="1" w:styleId="52">
    <w:name w:val="Нет списка5"/>
    <w:next w:val="a3"/>
    <w:uiPriority w:val="99"/>
    <w:semiHidden/>
    <w:unhideWhenUsed/>
    <w:rsid w:val="00946DA3"/>
  </w:style>
  <w:style w:type="table" w:customStyle="1" w:styleId="53">
    <w:name w:val="Сетка таблицы5"/>
    <w:basedOn w:val="a2"/>
    <w:next w:val="a6"/>
    <w:rsid w:val="0094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1"/>
    <w:link w:val="213"/>
    <w:locked/>
    <w:rsid w:val="00946DA3"/>
    <w:rPr>
      <w:rFonts w:ascii="Arial" w:hAnsi="Arial"/>
      <w:sz w:val="19"/>
      <w:szCs w:val="19"/>
      <w:shd w:val="clear" w:color="auto" w:fill="FFFFFF"/>
    </w:rPr>
  </w:style>
  <w:style w:type="character" w:customStyle="1" w:styleId="affb">
    <w:name w:val="Колонтитул_"/>
    <w:basedOn w:val="a1"/>
    <w:link w:val="affc"/>
    <w:locked/>
    <w:rsid w:val="00946DA3"/>
    <w:rPr>
      <w:shd w:val="clear" w:color="auto" w:fill="FFFFFF"/>
    </w:rPr>
  </w:style>
  <w:style w:type="character" w:customStyle="1" w:styleId="Arial">
    <w:name w:val="Колонтитул + Arial"/>
    <w:aliases w:val="7,5 pt"/>
    <w:basedOn w:val="affb"/>
    <w:rsid w:val="00946DA3"/>
    <w:rPr>
      <w:rFonts w:ascii="Arial" w:eastAsia="Times New Roman" w:hAnsi="Arial" w:cs="Arial"/>
      <w:spacing w:val="0"/>
      <w:sz w:val="15"/>
      <w:szCs w:val="15"/>
      <w:shd w:val="clear" w:color="auto" w:fill="FFFFFF"/>
    </w:rPr>
  </w:style>
  <w:style w:type="character" w:customStyle="1" w:styleId="affd">
    <w:name w:val="Основной текст_"/>
    <w:basedOn w:val="a1"/>
    <w:link w:val="100"/>
    <w:locked/>
    <w:rsid w:val="00946DA3"/>
    <w:rPr>
      <w:rFonts w:ascii="Arial" w:hAnsi="Arial"/>
      <w:sz w:val="19"/>
      <w:szCs w:val="19"/>
      <w:shd w:val="clear" w:color="auto" w:fill="FFFFFF"/>
    </w:rPr>
  </w:style>
  <w:style w:type="character" w:customStyle="1" w:styleId="101">
    <w:name w:val="Основной текст (10)_"/>
    <w:basedOn w:val="a1"/>
    <w:link w:val="102"/>
    <w:locked/>
    <w:rsid w:val="00946DA3"/>
    <w:rPr>
      <w:rFonts w:ascii="Arial" w:hAnsi="Arial"/>
      <w:sz w:val="15"/>
      <w:szCs w:val="15"/>
      <w:shd w:val="clear" w:color="auto" w:fill="FFFFFF"/>
    </w:rPr>
  </w:style>
  <w:style w:type="character" w:customStyle="1" w:styleId="122">
    <w:name w:val="Заголовок №1 (2)_"/>
    <w:basedOn w:val="a1"/>
    <w:link w:val="123"/>
    <w:locked/>
    <w:rsid w:val="00946DA3"/>
    <w:rPr>
      <w:rFonts w:ascii="Arial" w:hAnsi="Arial"/>
      <w:sz w:val="23"/>
      <w:szCs w:val="23"/>
      <w:shd w:val="clear" w:color="auto" w:fill="FFFFFF"/>
    </w:rPr>
  </w:style>
  <w:style w:type="character" w:customStyle="1" w:styleId="220">
    <w:name w:val="Основной текст (2)20"/>
    <w:basedOn w:val="24"/>
    <w:rsid w:val="00946DA3"/>
    <w:rPr>
      <w:rFonts w:ascii="Arial" w:hAnsi="Arial"/>
      <w:sz w:val="19"/>
      <w:szCs w:val="19"/>
      <w:shd w:val="clear" w:color="auto" w:fill="FFFFFF"/>
    </w:rPr>
  </w:style>
  <w:style w:type="character" w:customStyle="1" w:styleId="219">
    <w:name w:val="Основной текст (2)19"/>
    <w:basedOn w:val="24"/>
    <w:rsid w:val="00946DA3"/>
    <w:rPr>
      <w:rFonts w:ascii="Arial" w:hAnsi="Arial"/>
      <w:sz w:val="19"/>
      <w:szCs w:val="19"/>
      <w:shd w:val="clear" w:color="auto" w:fill="FFFFFF"/>
    </w:rPr>
  </w:style>
  <w:style w:type="character" w:customStyle="1" w:styleId="218">
    <w:name w:val="Основной текст (2)18"/>
    <w:basedOn w:val="24"/>
    <w:rsid w:val="00946DA3"/>
    <w:rPr>
      <w:rFonts w:ascii="Arial" w:hAnsi="Arial"/>
      <w:sz w:val="19"/>
      <w:szCs w:val="19"/>
      <w:shd w:val="clear" w:color="auto" w:fill="FFFFFF"/>
    </w:rPr>
  </w:style>
  <w:style w:type="character" w:customStyle="1" w:styleId="217">
    <w:name w:val="Основной текст (2)17"/>
    <w:basedOn w:val="24"/>
    <w:rsid w:val="00946DA3"/>
    <w:rPr>
      <w:rFonts w:ascii="Arial" w:hAnsi="Arial"/>
      <w:sz w:val="19"/>
      <w:szCs w:val="19"/>
      <w:shd w:val="clear" w:color="auto" w:fill="FFFFFF"/>
    </w:rPr>
  </w:style>
  <w:style w:type="character" w:customStyle="1" w:styleId="216">
    <w:name w:val="Основной текст (2)16"/>
    <w:basedOn w:val="24"/>
    <w:rsid w:val="00946DA3"/>
    <w:rPr>
      <w:rFonts w:ascii="Arial" w:hAnsi="Arial"/>
      <w:sz w:val="19"/>
      <w:szCs w:val="19"/>
      <w:shd w:val="clear" w:color="auto" w:fill="FFFFFF"/>
    </w:rPr>
  </w:style>
  <w:style w:type="character" w:customStyle="1" w:styleId="215">
    <w:name w:val="Основной текст (2)15"/>
    <w:basedOn w:val="24"/>
    <w:rsid w:val="00946DA3"/>
    <w:rPr>
      <w:rFonts w:ascii="Arial" w:hAnsi="Arial"/>
      <w:sz w:val="19"/>
      <w:szCs w:val="19"/>
      <w:shd w:val="clear" w:color="auto" w:fill="FFFFFF"/>
    </w:rPr>
  </w:style>
  <w:style w:type="character" w:customStyle="1" w:styleId="214">
    <w:name w:val="Основной текст (2)14"/>
    <w:basedOn w:val="24"/>
    <w:rsid w:val="00946DA3"/>
    <w:rPr>
      <w:rFonts w:ascii="Arial" w:hAnsi="Arial"/>
      <w:sz w:val="19"/>
      <w:szCs w:val="19"/>
      <w:shd w:val="clear" w:color="auto" w:fill="FFFFFF"/>
    </w:rPr>
  </w:style>
  <w:style w:type="character" w:customStyle="1" w:styleId="2130">
    <w:name w:val="Основной текст (2)13"/>
    <w:basedOn w:val="24"/>
    <w:rsid w:val="00946DA3"/>
    <w:rPr>
      <w:rFonts w:ascii="Arial" w:hAnsi="Arial"/>
      <w:sz w:val="19"/>
      <w:szCs w:val="19"/>
      <w:shd w:val="clear" w:color="auto" w:fill="FFFFFF"/>
    </w:rPr>
  </w:style>
  <w:style w:type="character" w:customStyle="1" w:styleId="2120">
    <w:name w:val="Основной текст (2)12"/>
    <w:basedOn w:val="24"/>
    <w:rsid w:val="00946DA3"/>
    <w:rPr>
      <w:rFonts w:ascii="Arial" w:hAnsi="Arial"/>
      <w:sz w:val="19"/>
      <w:szCs w:val="19"/>
      <w:shd w:val="clear" w:color="auto" w:fill="FFFFFF"/>
    </w:rPr>
  </w:style>
  <w:style w:type="character" w:customStyle="1" w:styleId="2110">
    <w:name w:val="Основной текст (2)11"/>
    <w:basedOn w:val="24"/>
    <w:rsid w:val="00946DA3"/>
    <w:rPr>
      <w:rFonts w:ascii="Arial" w:hAnsi="Arial"/>
      <w:sz w:val="19"/>
      <w:szCs w:val="19"/>
      <w:shd w:val="clear" w:color="auto" w:fill="FFFFFF"/>
    </w:rPr>
  </w:style>
  <w:style w:type="character" w:customStyle="1" w:styleId="2100">
    <w:name w:val="Основной текст (2)10"/>
    <w:basedOn w:val="24"/>
    <w:rsid w:val="00946DA3"/>
    <w:rPr>
      <w:rFonts w:ascii="Arial" w:hAnsi="Arial"/>
      <w:sz w:val="19"/>
      <w:szCs w:val="19"/>
      <w:shd w:val="clear" w:color="auto" w:fill="FFFFFF"/>
    </w:rPr>
  </w:style>
  <w:style w:type="character" w:customStyle="1" w:styleId="29">
    <w:name w:val="Основной текст (2)9"/>
    <w:basedOn w:val="24"/>
    <w:rsid w:val="00946DA3"/>
    <w:rPr>
      <w:rFonts w:ascii="Arial" w:hAnsi="Arial"/>
      <w:sz w:val="19"/>
      <w:szCs w:val="19"/>
      <w:shd w:val="clear" w:color="auto" w:fill="FFFFFF"/>
    </w:rPr>
  </w:style>
  <w:style w:type="character" w:customStyle="1" w:styleId="28">
    <w:name w:val="Основной текст (2)8"/>
    <w:basedOn w:val="24"/>
    <w:rsid w:val="00946DA3"/>
    <w:rPr>
      <w:rFonts w:ascii="Arial" w:hAnsi="Arial"/>
      <w:sz w:val="19"/>
      <w:szCs w:val="19"/>
      <w:shd w:val="clear" w:color="auto" w:fill="FFFFFF"/>
    </w:rPr>
  </w:style>
  <w:style w:type="character" w:customStyle="1" w:styleId="27">
    <w:name w:val="Основной текст (2)7"/>
    <w:basedOn w:val="24"/>
    <w:rsid w:val="00946DA3"/>
    <w:rPr>
      <w:rFonts w:ascii="Arial" w:hAnsi="Arial"/>
      <w:sz w:val="19"/>
      <w:szCs w:val="19"/>
      <w:shd w:val="clear" w:color="auto" w:fill="FFFFFF"/>
    </w:rPr>
  </w:style>
  <w:style w:type="character" w:customStyle="1" w:styleId="26">
    <w:name w:val="Основной текст (2)6"/>
    <w:basedOn w:val="24"/>
    <w:rsid w:val="00946DA3"/>
    <w:rPr>
      <w:rFonts w:ascii="Arial" w:hAnsi="Arial"/>
      <w:sz w:val="19"/>
      <w:szCs w:val="19"/>
      <w:shd w:val="clear" w:color="auto" w:fill="FFFFFF"/>
    </w:rPr>
  </w:style>
  <w:style w:type="character" w:customStyle="1" w:styleId="25">
    <w:name w:val="Основной текст (2)5"/>
    <w:basedOn w:val="24"/>
    <w:rsid w:val="00946DA3"/>
    <w:rPr>
      <w:rFonts w:ascii="Arial" w:hAnsi="Arial"/>
      <w:sz w:val="19"/>
      <w:szCs w:val="19"/>
      <w:shd w:val="clear" w:color="auto" w:fill="FFFFFF"/>
    </w:rPr>
  </w:style>
  <w:style w:type="character" w:customStyle="1" w:styleId="240">
    <w:name w:val="Основной текст (2)4"/>
    <w:basedOn w:val="24"/>
    <w:rsid w:val="00946DA3"/>
    <w:rPr>
      <w:rFonts w:ascii="Arial" w:hAnsi="Arial"/>
      <w:sz w:val="19"/>
      <w:szCs w:val="19"/>
      <w:shd w:val="clear" w:color="auto" w:fill="FFFFFF"/>
    </w:rPr>
  </w:style>
  <w:style w:type="character" w:customStyle="1" w:styleId="230">
    <w:name w:val="Основной текст (2)3"/>
    <w:basedOn w:val="24"/>
    <w:rsid w:val="00946DA3"/>
    <w:rPr>
      <w:rFonts w:ascii="Arial" w:hAnsi="Arial"/>
      <w:sz w:val="19"/>
      <w:szCs w:val="19"/>
      <w:shd w:val="clear" w:color="auto" w:fill="FFFFFF"/>
    </w:rPr>
  </w:style>
  <w:style w:type="character" w:customStyle="1" w:styleId="221">
    <w:name w:val="Основной текст (2)2"/>
    <w:basedOn w:val="24"/>
    <w:rsid w:val="00946DA3"/>
    <w:rPr>
      <w:rFonts w:ascii="Arial" w:hAnsi="Arial"/>
      <w:sz w:val="19"/>
      <w:szCs w:val="19"/>
      <w:shd w:val="clear" w:color="auto" w:fill="FFFFFF"/>
    </w:rPr>
  </w:style>
  <w:style w:type="paragraph" w:customStyle="1" w:styleId="213">
    <w:name w:val="Основной текст (2)1"/>
    <w:basedOn w:val="a0"/>
    <w:link w:val="24"/>
    <w:rsid w:val="00946DA3"/>
    <w:pPr>
      <w:shd w:val="clear" w:color="auto" w:fill="FFFFFF"/>
      <w:spacing w:after="3360" w:line="230" w:lineRule="exact"/>
      <w:jc w:val="center"/>
    </w:pPr>
    <w:rPr>
      <w:rFonts w:ascii="Arial" w:hAnsi="Arial"/>
      <w:sz w:val="19"/>
      <w:szCs w:val="19"/>
    </w:rPr>
  </w:style>
  <w:style w:type="paragraph" w:customStyle="1" w:styleId="affc">
    <w:name w:val="Колонтитул"/>
    <w:basedOn w:val="a0"/>
    <w:link w:val="affb"/>
    <w:rsid w:val="00946DA3"/>
    <w:pPr>
      <w:shd w:val="clear" w:color="auto" w:fill="FFFFFF"/>
      <w:spacing w:after="0" w:line="240" w:lineRule="auto"/>
    </w:pPr>
  </w:style>
  <w:style w:type="paragraph" w:customStyle="1" w:styleId="100">
    <w:name w:val="Основной текст10"/>
    <w:basedOn w:val="a0"/>
    <w:link w:val="affd"/>
    <w:rsid w:val="00946DA3"/>
    <w:pPr>
      <w:shd w:val="clear" w:color="auto" w:fill="FFFFFF"/>
      <w:spacing w:before="180" w:after="0" w:line="226" w:lineRule="exact"/>
      <w:ind w:hanging="420"/>
      <w:jc w:val="both"/>
    </w:pPr>
    <w:rPr>
      <w:rFonts w:ascii="Arial" w:hAnsi="Arial"/>
      <w:sz w:val="19"/>
      <w:szCs w:val="19"/>
    </w:rPr>
  </w:style>
  <w:style w:type="paragraph" w:customStyle="1" w:styleId="102">
    <w:name w:val="Основной текст (10)"/>
    <w:basedOn w:val="a0"/>
    <w:link w:val="101"/>
    <w:rsid w:val="00946DA3"/>
    <w:pPr>
      <w:shd w:val="clear" w:color="auto" w:fill="FFFFFF"/>
      <w:spacing w:before="600" w:after="0" w:line="192" w:lineRule="exact"/>
      <w:jc w:val="right"/>
    </w:pPr>
    <w:rPr>
      <w:rFonts w:ascii="Arial" w:hAnsi="Arial"/>
      <w:sz w:val="15"/>
      <w:szCs w:val="15"/>
    </w:rPr>
  </w:style>
  <w:style w:type="paragraph" w:customStyle="1" w:styleId="123">
    <w:name w:val="Заголовок №1 (2)"/>
    <w:basedOn w:val="a0"/>
    <w:link w:val="122"/>
    <w:rsid w:val="00946DA3"/>
    <w:pPr>
      <w:shd w:val="clear" w:color="auto" w:fill="FFFFFF"/>
      <w:spacing w:after="300" w:line="240" w:lineRule="atLeast"/>
      <w:outlineLvl w:val="0"/>
    </w:pPr>
    <w:rPr>
      <w:rFonts w:ascii="Arial" w:hAnsi="Arial"/>
      <w:sz w:val="23"/>
      <w:szCs w:val="23"/>
    </w:rPr>
  </w:style>
  <w:style w:type="paragraph" w:customStyle="1" w:styleId="affe">
    <w:name w:val="Стиль"/>
    <w:rsid w:val="00946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Основной текст (61)"/>
    <w:rsid w:val="00946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40pt">
    <w:name w:val="Заголовок №6 (14) + Интервал 0 pt"/>
    <w:rsid w:val="00946DA3"/>
    <w:rPr>
      <w:rFonts w:ascii="Microsoft Sans Serif" w:eastAsia="Microsoft Sans Serif" w:hAnsi="Microsoft Sans Serif"/>
      <w:spacing w:val="-10"/>
      <w:sz w:val="17"/>
      <w:szCs w:val="17"/>
      <w:lang w:bidi="ar-SA"/>
    </w:rPr>
  </w:style>
  <w:style w:type="paragraph" w:customStyle="1" w:styleId="Style81">
    <w:name w:val="Style81"/>
    <w:basedOn w:val="a0"/>
    <w:rsid w:val="00946DA3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0"/>
    <w:rsid w:val="00946DA3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">
    <w:name w:val="Style9"/>
    <w:basedOn w:val="a0"/>
    <w:rsid w:val="00946D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6">
    <w:name w:val="Style96"/>
    <w:basedOn w:val="a0"/>
    <w:rsid w:val="00946DA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9">
    <w:name w:val="Font Style229"/>
    <w:basedOn w:val="a1"/>
    <w:rsid w:val="00946DA3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paragraph" w:customStyle="1" w:styleId="2a">
    <w:name w:val="Знак2"/>
    <w:basedOn w:val="a0"/>
    <w:rsid w:val="00946D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55">
    <w:name w:val="Style55"/>
    <w:basedOn w:val="a0"/>
    <w:rsid w:val="00946DA3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7">
    <w:name w:val="Style87"/>
    <w:basedOn w:val="a0"/>
    <w:rsid w:val="00946DA3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9">
    <w:name w:val="Style69"/>
    <w:basedOn w:val="a0"/>
    <w:rsid w:val="00946DA3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7">
    <w:name w:val="Font Style257"/>
    <w:basedOn w:val="a1"/>
    <w:rsid w:val="00946DA3"/>
    <w:rPr>
      <w:rFonts w:ascii="Century Schoolbook" w:hAnsi="Century Schoolbook" w:cs="Century Schoolbook"/>
      <w:b/>
      <w:bCs/>
      <w:i/>
      <w:iCs/>
      <w:spacing w:val="40"/>
      <w:sz w:val="24"/>
      <w:szCs w:val="24"/>
    </w:rPr>
  </w:style>
  <w:style w:type="paragraph" w:customStyle="1" w:styleId="16">
    <w:name w:val="Обычный1"/>
    <w:rsid w:val="00946DA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27">
    <w:name w:val="Style127"/>
    <w:basedOn w:val="a0"/>
    <w:rsid w:val="00946DA3"/>
    <w:pPr>
      <w:widowControl w:val="0"/>
      <w:autoSpaceDE w:val="0"/>
      <w:autoSpaceDN w:val="0"/>
      <w:adjustRightInd w:val="0"/>
      <w:spacing w:after="0" w:line="221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946DA3"/>
    <w:rPr>
      <w:rFonts w:cs="Times New Roman"/>
    </w:rPr>
  </w:style>
  <w:style w:type="paragraph" w:customStyle="1" w:styleId="Style56">
    <w:name w:val="Style56"/>
    <w:basedOn w:val="a0"/>
    <w:rsid w:val="00946DA3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0">
    <w:name w:val="Style50"/>
    <w:basedOn w:val="a0"/>
    <w:rsid w:val="00946DA3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0"/>
    <w:rsid w:val="00946DA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">
    <w:name w:val="Style15"/>
    <w:basedOn w:val="a0"/>
    <w:rsid w:val="00946DA3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0"/>
    <w:rsid w:val="00946DA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0">
    <w:name w:val="Style40"/>
    <w:basedOn w:val="a0"/>
    <w:rsid w:val="00946DA3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9">
    <w:name w:val="Font Style259"/>
    <w:basedOn w:val="a1"/>
    <w:rsid w:val="00946DA3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2pt12">
    <w:name w:val="Основной текст + Интервал 2 pt12"/>
    <w:basedOn w:val="a1"/>
    <w:rsid w:val="00946DA3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2pt2">
    <w:name w:val="Основной текст + Интервал 2 pt2"/>
    <w:basedOn w:val="a1"/>
    <w:rsid w:val="00946DA3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2pt11">
    <w:name w:val="Основной текст + Интервал 2 pt11"/>
    <w:basedOn w:val="a1"/>
    <w:rsid w:val="00946DA3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54">
    <w:name w:val="Основной текст (5)_"/>
    <w:basedOn w:val="a1"/>
    <w:link w:val="510"/>
    <w:locked/>
    <w:rsid w:val="00946DA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CenturySchoolbook">
    <w:name w:val="Основной текст (3) + Century Schoolbook"/>
    <w:aliases w:val="930,5 pt156"/>
    <w:basedOn w:val="a1"/>
    <w:rsid w:val="00946DA3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5CenturySchoolbook">
    <w:name w:val="Основной текст (5) + Century Schoolbook"/>
    <w:aliases w:val="9 pt33"/>
    <w:basedOn w:val="54"/>
    <w:rsid w:val="00946DA3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5CenturySchoolbook1">
    <w:name w:val="Основной текст (5) + Century Schoolbook1"/>
    <w:aliases w:val="928,5 pt154,Не полужирный7"/>
    <w:basedOn w:val="54"/>
    <w:rsid w:val="00946DA3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510">
    <w:name w:val="Основной текст (5)1"/>
    <w:basedOn w:val="a0"/>
    <w:link w:val="54"/>
    <w:rsid w:val="00946DA3"/>
    <w:pPr>
      <w:widowControl w:val="0"/>
      <w:shd w:val="clear" w:color="auto" w:fill="FFFFFF"/>
      <w:spacing w:after="0" w:line="302" w:lineRule="exact"/>
      <w:ind w:firstLine="380"/>
      <w:jc w:val="both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afff">
    <w:name w:val="Основной текст + Полужирный"/>
    <w:basedOn w:val="affd"/>
    <w:rsid w:val="00946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b">
    <w:name w:val="Основной текст (2) + Не полужирный"/>
    <w:basedOn w:val="24"/>
    <w:rsid w:val="00946D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c">
    <w:name w:val="Основной текст2"/>
    <w:basedOn w:val="affd"/>
    <w:rsid w:val="00946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2d">
    <w:name w:val="Основной текст (2)"/>
    <w:basedOn w:val="a0"/>
    <w:rsid w:val="00946DA3"/>
    <w:pPr>
      <w:widowControl w:val="0"/>
      <w:shd w:val="clear" w:color="auto" w:fill="FFFFFF"/>
      <w:spacing w:before="240" w:after="0" w:line="216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afff0">
    <w:name w:val="Основной текст + Малые прописные"/>
    <w:basedOn w:val="affd"/>
    <w:rsid w:val="00946DA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FontStyle262">
    <w:name w:val="Font Style262"/>
    <w:basedOn w:val="a1"/>
    <w:rsid w:val="00946DA3"/>
    <w:rPr>
      <w:rFonts w:ascii="Microsoft Sans Serif" w:hAnsi="Microsoft Sans Serif" w:cs="Microsoft Sans Serif"/>
      <w:b/>
      <w:bCs/>
      <w:i/>
      <w:iCs/>
      <w:sz w:val="12"/>
      <w:szCs w:val="12"/>
    </w:rPr>
  </w:style>
  <w:style w:type="paragraph" w:customStyle="1" w:styleId="Style98">
    <w:name w:val="Style98"/>
    <w:basedOn w:val="a0"/>
    <w:rsid w:val="00946DA3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4">
    <w:name w:val="Style84"/>
    <w:basedOn w:val="a0"/>
    <w:rsid w:val="00946DA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2pt">
    <w:name w:val="Основной текст + Интервал 2 pt"/>
    <w:basedOn w:val="a1"/>
    <w:uiPriority w:val="99"/>
    <w:rsid w:val="00946DA3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paragraph" w:customStyle="1" w:styleId="Style34">
    <w:name w:val="Style34"/>
    <w:basedOn w:val="a0"/>
    <w:rsid w:val="00946DA3"/>
    <w:pPr>
      <w:widowControl w:val="0"/>
      <w:autoSpaceDE w:val="0"/>
      <w:autoSpaceDN w:val="0"/>
      <w:adjustRightInd w:val="0"/>
      <w:spacing w:after="0" w:line="262" w:lineRule="exact"/>
      <w:ind w:firstLine="67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8">
    <w:name w:val="Style108"/>
    <w:basedOn w:val="a0"/>
    <w:rsid w:val="00946DA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текст Знак1"/>
    <w:basedOn w:val="a1"/>
    <w:rsid w:val="00946DA3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3">
    <w:name w:val="Основной текст + Курсив10"/>
    <w:basedOn w:val="a1"/>
    <w:rsid w:val="00946DA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2pt10">
    <w:name w:val="Основной текст + Интервал 2 pt10"/>
    <w:basedOn w:val="a1"/>
    <w:rsid w:val="00946DA3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2pt9">
    <w:name w:val="Основной текст + Интервал 2 pt9"/>
    <w:basedOn w:val="a1"/>
    <w:rsid w:val="00946DA3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2pt8">
    <w:name w:val="Основной текст + Интервал 2 pt8"/>
    <w:basedOn w:val="a1"/>
    <w:rsid w:val="00946DA3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2pt7">
    <w:name w:val="Основной текст + Интервал 2 pt7"/>
    <w:basedOn w:val="a1"/>
    <w:rsid w:val="00946DA3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62">
    <w:name w:val="Основной текст + Курсив6"/>
    <w:basedOn w:val="a1"/>
    <w:rsid w:val="00946DA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72pt">
    <w:name w:val="Основной текст (7) + Интервал 2 pt"/>
    <w:basedOn w:val="a1"/>
    <w:rsid w:val="00946DA3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2pt6">
    <w:name w:val="Основной текст + Интервал 2 pt6"/>
    <w:basedOn w:val="a1"/>
    <w:rsid w:val="00946DA3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2pt4">
    <w:name w:val="Основной текст + Интервал 2 pt4"/>
    <w:basedOn w:val="a1"/>
    <w:rsid w:val="00946DA3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2pt5">
    <w:name w:val="Основной текст + Интервал 2 pt5"/>
    <w:basedOn w:val="a1"/>
    <w:rsid w:val="00946DA3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8pt">
    <w:name w:val="Основной текст + 8 pt"/>
    <w:aliases w:val="Полужирный3,Интервал 0 pt1,Основной текст + Tahoma,9 pt"/>
    <w:basedOn w:val="a1"/>
    <w:rsid w:val="00946DA3"/>
    <w:rPr>
      <w:rFonts w:ascii="Times New Roman" w:hAnsi="Times New Roman" w:cs="Times New Roman"/>
      <w:b/>
      <w:bCs/>
      <w:i/>
      <w:iCs/>
      <w:noProof/>
      <w:spacing w:val="-10"/>
      <w:sz w:val="16"/>
      <w:szCs w:val="16"/>
      <w:shd w:val="clear" w:color="auto" w:fill="FFFFFF"/>
    </w:rPr>
  </w:style>
  <w:style w:type="character" w:customStyle="1" w:styleId="2pt17">
    <w:name w:val="Основной текст + Интервал 2 pt17"/>
    <w:basedOn w:val="17"/>
    <w:rsid w:val="00946DA3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2pt16">
    <w:name w:val="Основной текст + Интервал 2 pt16"/>
    <w:basedOn w:val="17"/>
    <w:rsid w:val="00946DA3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2pt21">
    <w:name w:val="Основной текст + Интервал 2 pt21"/>
    <w:basedOn w:val="17"/>
    <w:rsid w:val="00946DA3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2pt15">
    <w:name w:val="Основной текст + Интервал 2 pt15"/>
    <w:basedOn w:val="a1"/>
    <w:rsid w:val="00946DA3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2pt14">
    <w:name w:val="Основной текст + Интервал 2 pt14"/>
    <w:basedOn w:val="a1"/>
    <w:rsid w:val="00946DA3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2pt13">
    <w:name w:val="Основной текст + Интервал 2 pt13"/>
    <w:basedOn w:val="a1"/>
    <w:rsid w:val="00946DA3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130">
    <w:name w:val="Основной текст + Курсив13"/>
    <w:basedOn w:val="a1"/>
    <w:rsid w:val="00946DA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2pt23">
    <w:name w:val="Основной текст + Интервал 2 pt23"/>
    <w:basedOn w:val="17"/>
    <w:rsid w:val="00946DA3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2pt22">
    <w:name w:val="Основной текст + Интервал 2 pt22"/>
    <w:basedOn w:val="17"/>
    <w:rsid w:val="00946DA3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2pt20">
    <w:name w:val="Основной текст + Интервал 2 pt20"/>
    <w:basedOn w:val="17"/>
    <w:rsid w:val="00946DA3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2pt19">
    <w:name w:val="Основной текст + Интервал 2 pt19"/>
    <w:basedOn w:val="17"/>
    <w:rsid w:val="00946DA3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2pt18">
    <w:name w:val="Основной текст + Интервал 2 pt18"/>
    <w:basedOn w:val="17"/>
    <w:rsid w:val="00946DA3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afff1">
    <w:name w:val="Сноска_"/>
    <w:basedOn w:val="a1"/>
    <w:link w:val="afff2"/>
    <w:rsid w:val="00946DA3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afff2">
    <w:name w:val="Сноска"/>
    <w:basedOn w:val="a0"/>
    <w:link w:val="afff1"/>
    <w:rsid w:val="00946DA3"/>
    <w:pPr>
      <w:shd w:val="clear" w:color="auto" w:fill="FFFFFF"/>
      <w:spacing w:after="0" w:line="206" w:lineRule="exact"/>
      <w:ind w:firstLine="360"/>
      <w:jc w:val="both"/>
    </w:pPr>
    <w:rPr>
      <w:rFonts w:ascii="Times New Roman" w:hAnsi="Times New Roman" w:cs="Times New Roman"/>
      <w:sz w:val="15"/>
      <w:szCs w:val="15"/>
    </w:rPr>
  </w:style>
  <w:style w:type="paragraph" w:styleId="2e">
    <w:name w:val="Body Text 2"/>
    <w:basedOn w:val="a0"/>
    <w:link w:val="2f"/>
    <w:rsid w:val="00946DA3"/>
    <w:pPr>
      <w:framePr w:hSpace="180" w:wrap="around" w:vAnchor="text" w:hAnchor="page" w:x="487" w:y="434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f">
    <w:name w:val="Основной текст 2 Знак"/>
    <w:basedOn w:val="a1"/>
    <w:link w:val="2e"/>
    <w:rsid w:val="00946D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4">
    <w:name w:val="Body Text 3"/>
    <w:basedOn w:val="a0"/>
    <w:link w:val="35"/>
    <w:rsid w:val="00946DA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5">
    <w:name w:val="Основной текст 3 Знак"/>
    <w:basedOn w:val="a1"/>
    <w:link w:val="34"/>
    <w:rsid w:val="00946D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2">
    <w:name w:val="FR2"/>
    <w:rsid w:val="00946DA3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6">
    <w:name w:val="Заголовок №3_"/>
    <w:basedOn w:val="a1"/>
    <w:link w:val="37"/>
    <w:rsid w:val="00946DA3"/>
    <w:rPr>
      <w:b/>
      <w:bCs/>
      <w:sz w:val="21"/>
      <w:szCs w:val="21"/>
      <w:shd w:val="clear" w:color="auto" w:fill="FFFFFF"/>
    </w:rPr>
  </w:style>
  <w:style w:type="paragraph" w:customStyle="1" w:styleId="37">
    <w:name w:val="Заголовок №3"/>
    <w:basedOn w:val="a0"/>
    <w:link w:val="36"/>
    <w:rsid w:val="00946DA3"/>
    <w:pPr>
      <w:shd w:val="clear" w:color="auto" w:fill="FFFFFF"/>
      <w:spacing w:after="180" w:line="288" w:lineRule="exact"/>
      <w:jc w:val="center"/>
      <w:outlineLvl w:val="2"/>
    </w:pPr>
    <w:rPr>
      <w:b/>
      <w:bCs/>
      <w:sz w:val="21"/>
      <w:szCs w:val="21"/>
    </w:rPr>
  </w:style>
  <w:style w:type="paragraph" w:customStyle="1" w:styleId="Style30">
    <w:name w:val="Style30"/>
    <w:basedOn w:val="a0"/>
    <w:rsid w:val="00946DA3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6">
    <w:name w:val="Style156"/>
    <w:basedOn w:val="a0"/>
    <w:rsid w:val="00946DA3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8">
    <w:name w:val="Font Style298"/>
    <w:basedOn w:val="a1"/>
    <w:rsid w:val="00946DA3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300">
    <w:name w:val="Font Style300"/>
    <w:basedOn w:val="a1"/>
    <w:rsid w:val="00946DA3"/>
    <w:rPr>
      <w:rFonts w:ascii="Century Schoolbook" w:hAnsi="Century Schoolbook" w:cs="Century Schoolbook"/>
      <w:spacing w:val="-10"/>
      <w:sz w:val="30"/>
      <w:szCs w:val="30"/>
    </w:rPr>
  </w:style>
  <w:style w:type="character" w:customStyle="1" w:styleId="FontStyle214">
    <w:name w:val="Font Style214"/>
    <w:basedOn w:val="a1"/>
    <w:rsid w:val="00946DA3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2f0">
    <w:name w:val="Основной текст + Курсив2"/>
    <w:basedOn w:val="17"/>
    <w:rsid w:val="00946DA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222">
    <w:name w:val="Заголовок №2 (2)_"/>
    <w:basedOn w:val="a1"/>
    <w:link w:val="2210"/>
    <w:rsid w:val="00946DA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10">
    <w:name w:val="Заголовок №2 (2)1"/>
    <w:basedOn w:val="a0"/>
    <w:link w:val="222"/>
    <w:rsid w:val="00946DA3"/>
    <w:pPr>
      <w:shd w:val="clear" w:color="auto" w:fill="FFFFFF"/>
      <w:spacing w:before="300" w:after="0" w:line="446" w:lineRule="exact"/>
      <w:jc w:val="center"/>
      <w:outlineLvl w:val="1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2pt1">
    <w:name w:val="Основной текст + Интервал 2 pt1"/>
    <w:basedOn w:val="17"/>
    <w:rsid w:val="00946DA3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2220">
    <w:name w:val="Заголовок №2 (2)2"/>
    <w:basedOn w:val="222"/>
    <w:rsid w:val="00946DA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Style97">
    <w:name w:val="Style97"/>
    <w:basedOn w:val="a0"/>
    <w:rsid w:val="00946DA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2f1">
    <w:name w:val="List 2"/>
    <w:basedOn w:val="a0"/>
    <w:unhideWhenUsed/>
    <w:rsid w:val="00946DA3"/>
    <w:pPr>
      <w:ind w:left="566" w:hanging="283"/>
      <w:contextualSpacing/>
    </w:pPr>
  </w:style>
  <w:style w:type="paragraph" w:styleId="a">
    <w:name w:val="List Bullet"/>
    <w:basedOn w:val="a0"/>
    <w:unhideWhenUsed/>
    <w:rsid w:val="00946DA3"/>
    <w:pPr>
      <w:numPr>
        <w:numId w:val="22"/>
      </w:numPr>
      <w:contextualSpacing/>
    </w:pPr>
  </w:style>
  <w:style w:type="paragraph" w:styleId="afff3">
    <w:name w:val="Body Text First Indent"/>
    <w:basedOn w:val="aff0"/>
    <w:link w:val="afff4"/>
    <w:unhideWhenUsed/>
    <w:rsid w:val="00946DA3"/>
    <w:pPr>
      <w:suppressAutoHyphens w:val="0"/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4">
    <w:name w:val="Красная строка Знак"/>
    <w:basedOn w:val="aff1"/>
    <w:link w:val="afff3"/>
    <w:rsid w:val="00946DA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110">
    <w:name w:val="Основной текст + 111"/>
    <w:aliases w:val="5 pt17,Полужирный5"/>
    <w:basedOn w:val="17"/>
    <w:rsid w:val="00946DA3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24">
    <w:name w:val="Основной текст (12)_"/>
    <w:basedOn w:val="a1"/>
    <w:link w:val="1210"/>
    <w:rsid w:val="00946DA3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230">
    <w:name w:val="Основной текст (12)3"/>
    <w:basedOn w:val="124"/>
    <w:rsid w:val="00946DA3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1210">
    <w:name w:val="Основной текст (12)1"/>
    <w:basedOn w:val="a0"/>
    <w:link w:val="124"/>
    <w:rsid w:val="00946DA3"/>
    <w:pPr>
      <w:widowControl w:val="0"/>
      <w:shd w:val="clear" w:color="auto" w:fill="FFFFFF"/>
      <w:spacing w:before="300" w:after="120" w:line="240" w:lineRule="atLeast"/>
    </w:pPr>
    <w:rPr>
      <w:rFonts w:ascii="Times New Roman" w:hAnsi="Times New Roman" w:cs="Times New Roman"/>
      <w:b/>
      <w:bCs/>
      <w:i/>
      <w:iCs/>
    </w:rPr>
  </w:style>
  <w:style w:type="character" w:customStyle="1" w:styleId="Sylfaen">
    <w:name w:val="Основной текст + Sylfaen"/>
    <w:basedOn w:val="17"/>
    <w:rsid w:val="00946DA3"/>
    <w:rPr>
      <w:rFonts w:ascii="Sylfaen" w:hAnsi="Sylfaen" w:cs="Sylfaen"/>
      <w:sz w:val="22"/>
      <w:szCs w:val="22"/>
      <w:u w:val="none"/>
      <w:shd w:val="clear" w:color="auto" w:fill="FFFFFF"/>
    </w:rPr>
  </w:style>
  <w:style w:type="character" w:customStyle="1" w:styleId="Sylfaen7">
    <w:name w:val="Основной текст + Sylfaen7"/>
    <w:aliases w:val="11,5 pt16"/>
    <w:basedOn w:val="17"/>
    <w:rsid w:val="00946DA3"/>
    <w:rPr>
      <w:rFonts w:ascii="Sylfaen" w:hAnsi="Sylfaen" w:cs="Sylfaen"/>
      <w:sz w:val="23"/>
      <w:szCs w:val="23"/>
      <w:u w:val="none"/>
      <w:shd w:val="clear" w:color="auto" w:fill="FFFFFF"/>
    </w:rPr>
  </w:style>
  <w:style w:type="character" w:customStyle="1" w:styleId="614">
    <w:name w:val="Заголовок №6 (14)_"/>
    <w:link w:val="6140"/>
    <w:rsid w:val="00946DA3"/>
    <w:rPr>
      <w:rFonts w:ascii="Microsoft Sans Serif" w:eastAsia="Microsoft Sans Serif" w:hAnsi="Microsoft Sans Serif"/>
      <w:sz w:val="17"/>
      <w:szCs w:val="17"/>
      <w:shd w:val="clear" w:color="auto" w:fill="FFFFFF"/>
    </w:rPr>
  </w:style>
  <w:style w:type="paragraph" w:customStyle="1" w:styleId="6140">
    <w:name w:val="Заголовок №6 (14)"/>
    <w:basedOn w:val="a0"/>
    <w:link w:val="614"/>
    <w:rsid w:val="00946DA3"/>
    <w:pPr>
      <w:shd w:val="clear" w:color="auto" w:fill="FFFFFF"/>
      <w:spacing w:before="60" w:after="0" w:line="259" w:lineRule="exact"/>
      <w:outlineLvl w:val="5"/>
    </w:pPr>
    <w:rPr>
      <w:rFonts w:ascii="Microsoft Sans Serif" w:eastAsia="Microsoft Sans Serif" w:hAnsi="Microsoft Sans Serif"/>
      <w:sz w:val="17"/>
      <w:szCs w:val="17"/>
    </w:rPr>
  </w:style>
  <w:style w:type="paragraph" w:customStyle="1" w:styleId="afff5">
    <w:name w:val="???????"/>
    <w:rsid w:val="00946DA3"/>
    <w:pPr>
      <w:widowControl w:val="0"/>
      <w:suppressAutoHyphens/>
      <w:autoSpaceDE w:val="0"/>
      <w:spacing w:after="0" w:line="200" w:lineRule="atLeast"/>
    </w:pPr>
    <w:rPr>
      <w:rFonts w:ascii="Tahoma" w:eastAsia="Times New Roman" w:hAnsi="Tahoma" w:cs="Tahoma"/>
      <w:kern w:val="1"/>
      <w:sz w:val="36"/>
      <w:szCs w:val="36"/>
      <w:lang w:eastAsia="hi-IN" w:bidi="hi-IN"/>
    </w:rPr>
  </w:style>
  <w:style w:type="character" w:customStyle="1" w:styleId="FontStyle143">
    <w:name w:val="Font Style143"/>
    <w:basedOn w:val="a1"/>
    <w:rsid w:val="00946DA3"/>
    <w:rPr>
      <w:rFonts w:ascii="Book Antiqua" w:hAnsi="Book Antiqua" w:cs="Book Antiqua"/>
      <w:sz w:val="16"/>
      <w:szCs w:val="16"/>
    </w:rPr>
  </w:style>
  <w:style w:type="character" w:customStyle="1" w:styleId="FontStyle137">
    <w:name w:val="Font Style137"/>
    <w:basedOn w:val="a1"/>
    <w:rsid w:val="00946DA3"/>
    <w:rPr>
      <w:rFonts w:ascii="Book Antiqua" w:hAnsi="Book Antiqua" w:cs="Book Antiqua"/>
      <w:b/>
      <w:bCs/>
      <w:i/>
      <w:iCs/>
      <w:sz w:val="16"/>
      <w:szCs w:val="16"/>
    </w:rPr>
  </w:style>
  <w:style w:type="character" w:customStyle="1" w:styleId="FontStyle136">
    <w:name w:val="Font Style136"/>
    <w:basedOn w:val="a1"/>
    <w:rsid w:val="00946DA3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186">
    <w:name w:val="Font Style186"/>
    <w:basedOn w:val="a1"/>
    <w:uiPriority w:val="99"/>
    <w:rsid w:val="00946DA3"/>
    <w:rPr>
      <w:rFonts w:ascii="Book Antiqua" w:hAnsi="Book Antiqua" w:cs="Book Antiqua"/>
      <w:b/>
      <w:bCs/>
      <w:sz w:val="16"/>
      <w:szCs w:val="16"/>
    </w:rPr>
  </w:style>
  <w:style w:type="character" w:customStyle="1" w:styleId="FontStyle28">
    <w:name w:val="Font Style28"/>
    <w:basedOn w:val="a1"/>
    <w:rsid w:val="00946DA3"/>
    <w:rPr>
      <w:rFonts w:ascii="Arial" w:hAnsi="Arial" w:cs="Arial" w:hint="default"/>
      <w:sz w:val="16"/>
      <w:szCs w:val="16"/>
    </w:rPr>
  </w:style>
  <w:style w:type="paragraph" w:customStyle="1" w:styleId="18">
    <w:name w:val="Абзац списка1"/>
    <w:basedOn w:val="a0"/>
    <w:rsid w:val="00946DA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51">
    <w:name w:val="Style51"/>
    <w:basedOn w:val="a0"/>
    <w:rsid w:val="00946DA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38">
    <w:name w:val="Абзац списка3"/>
    <w:basedOn w:val="a0"/>
    <w:rsid w:val="00946DA3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31">
    <w:name w:val="Нет списка13"/>
    <w:next w:val="a3"/>
    <w:uiPriority w:val="99"/>
    <w:semiHidden/>
    <w:unhideWhenUsed/>
    <w:rsid w:val="00946DA3"/>
  </w:style>
  <w:style w:type="table" w:customStyle="1" w:styleId="132">
    <w:name w:val="Сетка таблицы13"/>
    <w:basedOn w:val="a2"/>
    <w:next w:val="a6"/>
    <w:rsid w:val="00946DA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a1"/>
    <w:locked/>
    <w:rsid w:val="00946DA3"/>
    <w:rPr>
      <w:rFonts w:ascii="Calibri" w:eastAsia="Times New Roman" w:hAnsi="Calibri" w:cs="Times New Roman"/>
      <w:lang w:eastAsia="ru-RU"/>
    </w:rPr>
  </w:style>
  <w:style w:type="paragraph" w:customStyle="1" w:styleId="43">
    <w:name w:val="Абзац списка4"/>
    <w:basedOn w:val="a0"/>
    <w:rsid w:val="00946DA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numbering" w:customStyle="1" w:styleId="21a">
    <w:name w:val="Нет списка21"/>
    <w:next w:val="a3"/>
    <w:uiPriority w:val="99"/>
    <w:semiHidden/>
    <w:unhideWhenUsed/>
    <w:rsid w:val="00946DA3"/>
  </w:style>
  <w:style w:type="table" w:customStyle="1" w:styleId="223">
    <w:name w:val="Сетка таблицы22"/>
    <w:basedOn w:val="a2"/>
    <w:next w:val="a6"/>
    <w:rsid w:val="00946DA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3">
    <w:name w:val="Font Style93"/>
    <w:rsid w:val="00946DA3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119">
    <w:name w:val="Font Style119"/>
    <w:rsid w:val="00946DA3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16">
    <w:name w:val="Font Style116"/>
    <w:rsid w:val="00946DA3"/>
    <w:rPr>
      <w:rFonts w:ascii="Century Schoolbook" w:hAnsi="Century Schoolbook" w:cs="Century Schoolbook" w:hint="default"/>
      <w:i/>
      <w:iCs/>
      <w:sz w:val="18"/>
      <w:szCs w:val="18"/>
    </w:rPr>
  </w:style>
  <w:style w:type="numbering" w:customStyle="1" w:styleId="63">
    <w:name w:val="Нет списка6"/>
    <w:next w:val="a3"/>
    <w:uiPriority w:val="99"/>
    <w:semiHidden/>
    <w:unhideWhenUsed/>
    <w:rsid w:val="00946DA3"/>
  </w:style>
  <w:style w:type="table" w:customStyle="1" w:styleId="64">
    <w:name w:val="Сетка таблицы6"/>
    <w:basedOn w:val="a2"/>
    <w:next w:val="a6"/>
    <w:rsid w:val="0094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uiPriority w:val="99"/>
    <w:semiHidden/>
    <w:unhideWhenUsed/>
    <w:rsid w:val="00946DA3"/>
  </w:style>
  <w:style w:type="table" w:customStyle="1" w:styleId="141">
    <w:name w:val="Сетка таблицы14"/>
    <w:basedOn w:val="a2"/>
    <w:next w:val="a6"/>
    <w:rsid w:val="00946DA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"/>
    <w:next w:val="a3"/>
    <w:uiPriority w:val="99"/>
    <w:semiHidden/>
    <w:unhideWhenUsed/>
    <w:rsid w:val="00946DA3"/>
  </w:style>
  <w:style w:type="table" w:customStyle="1" w:styleId="231">
    <w:name w:val="Сетка таблицы23"/>
    <w:basedOn w:val="a2"/>
    <w:next w:val="a6"/>
    <w:rsid w:val="00946DA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3"/>
    <w:uiPriority w:val="99"/>
    <w:semiHidden/>
    <w:unhideWhenUsed/>
    <w:rsid w:val="00C402F2"/>
  </w:style>
  <w:style w:type="table" w:customStyle="1" w:styleId="72">
    <w:name w:val="Сетка таблицы7"/>
    <w:basedOn w:val="a2"/>
    <w:next w:val="a6"/>
    <w:rsid w:val="00C4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3"/>
    <w:uiPriority w:val="99"/>
    <w:semiHidden/>
    <w:unhideWhenUsed/>
    <w:rsid w:val="00C402F2"/>
  </w:style>
  <w:style w:type="table" w:customStyle="1" w:styleId="151">
    <w:name w:val="Сетка таблицы15"/>
    <w:basedOn w:val="a2"/>
    <w:next w:val="a6"/>
    <w:rsid w:val="00C402F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">
    <w:name w:val="Нет списка23"/>
    <w:next w:val="a3"/>
    <w:uiPriority w:val="99"/>
    <w:semiHidden/>
    <w:unhideWhenUsed/>
    <w:rsid w:val="00C402F2"/>
  </w:style>
  <w:style w:type="table" w:customStyle="1" w:styleId="241">
    <w:name w:val="Сетка таблицы24"/>
    <w:basedOn w:val="a2"/>
    <w:next w:val="a6"/>
    <w:rsid w:val="00C402F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3"/>
    <w:uiPriority w:val="99"/>
    <w:semiHidden/>
    <w:unhideWhenUsed/>
    <w:rsid w:val="00C402F2"/>
  </w:style>
  <w:style w:type="table" w:customStyle="1" w:styleId="82">
    <w:name w:val="Сетка таблицы8"/>
    <w:basedOn w:val="a2"/>
    <w:next w:val="a6"/>
    <w:rsid w:val="00C4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3"/>
    <w:uiPriority w:val="99"/>
    <w:semiHidden/>
    <w:unhideWhenUsed/>
    <w:rsid w:val="00C402F2"/>
  </w:style>
  <w:style w:type="table" w:customStyle="1" w:styleId="161">
    <w:name w:val="Сетка таблицы16"/>
    <w:basedOn w:val="a2"/>
    <w:next w:val="a6"/>
    <w:rsid w:val="00C402F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3"/>
    <w:uiPriority w:val="99"/>
    <w:semiHidden/>
    <w:unhideWhenUsed/>
    <w:rsid w:val="00C402F2"/>
  </w:style>
  <w:style w:type="table" w:customStyle="1" w:styleId="250">
    <w:name w:val="Сетка таблицы25"/>
    <w:basedOn w:val="a2"/>
    <w:next w:val="a6"/>
    <w:rsid w:val="00C402F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3"/>
    <w:uiPriority w:val="99"/>
    <w:semiHidden/>
    <w:unhideWhenUsed/>
    <w:rsid w:val="00AB14A3"/>
  </w:style>
  <w:style w:type="table" w:customStyle="1" w:styleId="92">
    <w:name w:val="Сетка таблицы9"/>
    <w:basedOn w:val="a2"/>
    <w:next w:val="a6"/>
    <w:uiPriority w:val="59"/>
    <w:rsid w:val="00AB1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semiHidden/>
    <w:unhideWhenUsed/>
    <w:rsid w:val="00AB14A3"/>
  </w:style>
  <w:style w:type="table" w:customStyle="1" w:styleId="171">
    <w:name w:val="Сетка таблицы17"/>
    <w:basedOn w:val="a2"/>
    <w:next w:val="a6"/>
    <w:rsid w:val="00AB14A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2"/>
    <w:next w:val="a6"/>
    <w:uiPriority w:val="59"/>
    <w:rsid w:val="00AB14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2"/>
    <w:next w:val="a6"/>
    <w:uiPriority w:val="59"/>
    <w:rsid w:val="00AB14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C30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891C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C301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C301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C301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C301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0"/>
    <w:next w:val="a0"/>
    <w:link w:val="70"/>
    <w:uiPriority w:val="9"/>
    <w:unhideWhenUsed/>
    <w:qFormat/>
    <w:rsid w:val="00C301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C301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301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61FF8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53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530ED7"/>
  </w:style>
  <w:style w:type="table" w:styleId="a6">
    <w:name w:val="Table Grid"/>
    <w:basedOn w:val="a2"/>
    <w:uiPriority w:val="59"/>
    <w:rsid w:val="00D74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unhideWhenUsed/>
    <w:rsid w:val="004E342A"/>
    <w:rPr>
      <w:color w:val="0000FF" w:themeColor="hyperlink"/>
      <w:u w:val="single"/>
    </w:rPr>
  </w:style>
  <w:style w:type="character" w:customStyle="1" w:styleId="FontStyle217">
    <w:name w:val="Font Style217"/>
    <w:uiPriority w:val="99"/>
    <w:rsid w:val="00575A94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0"/>
    <w:uiPriority w:val="99"/>
    <w:rsid w:val="00575A94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rsid w:val="00575A94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0"/>
    <w:rsid w:val="00575A94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91C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alloon Text"/>
    <w:basedOn w:val="a0"/>
    <w:link w:val="a9"/>
    <w:unhideWhenUsed/>
    <w:rsid w:val="00891C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1"/>
    <w:link w:val="a8"/>
    <w:rsid w:val="00891C6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891C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891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891C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891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0"/>
    <w:rsid w:val="0089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891C6C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">
    <w:name w:val="Font Style25"/>
    <w:rsid w:val="00891C6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0"/>
    <w:rsid w:val="00891C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rsid w:val="00891C6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0"/>
    <w:rsid w:val="00891C6C"/>
    <w:pPr>
      <w:widowControl w:val="0"/>
      <w:autoSpaceDE w:val="0"/>
      <w:autoSpaceDN w:val="0"/>
      <w:adjustRightInd w:val="0"/>
      <w:spacing w:after="0" w:line="586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">
    <w:name w:val="Font Style24"/>
    <w:rsid w:val="00891C6C"/>
    <w:rPr>
      <w:rFonts w:ascii="Sylfaen" w:hAnsi="Sylfaen" w:cs="Sylfaen"/>
      <w:color w:val="000000"/>
      <w:sz w:val="28"/>
      <w:szCs w:val="28"/>
    </w:rPr>
  </w:style>
  <w:style w:type="paragraph" w:customStyle="1" w:styleId="Style17">
    <w:name w:val="Style17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0"/>
    <w:rsid w:val="00891C6C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0"/>
    <w:rsid w:val="00891C6C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4">
    <w:name w:val="Style164"/>
    <w:basedOn w:val="a0"/>
    <w:rsid w:val="00891C6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0"/>
    <w:rsid w:val="00891C6C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0"/>
    <w:rsid w:val="00891C6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7">
    <w:name w:val="Style147"/>
    <w:basedOn w:val="a0"/>
    <w:rsid w:val="00891C6C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3">
    <w:name w:val="Style173"/>
    <w:basedOn w:val="a0"/>
    <w:rsid w:val="00891C6C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0"/>
    <w:rsid w:val="00891C6C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rsid w:val="00891C6C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rsid w:val="00891C6C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9">
    <w:name w:val="Style79"/>
    <w:basedOn w:val="a0"/>
    <w:rsid w:val="00891C6C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rsid w:val="00891C6C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0"/>
    <w:rsid w:val="00891C6C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rsid w:val="00891C6C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0"/>
    <w:rsid w:val="00891C6C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rsid w:val="00891C6C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42">
    <w:name w:val="Style142"/>
    <w:basedOn w:val="a0"/>
    <w:rsid w:val="00891C6C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rsid w:val="00891C6C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49">
    <w:name w:val="Font Style249"/>
    <w:rsid w:val="00891C6C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71">
    <w:name w:val="Font Style271"/>
    <w:rsid w:val="00891C6C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92">
    <w:name w:val="Font Style292"/>
    <w:rsid w:val="00891C6C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9">
    <w:name w:val="Font Style299"/>
    <w:rsid w:val="00891C6C"/>
    <w:rPr>
      <w:rFonts w:ascii="Impact" w:hAnsi="Impact" w:cs="Impact"/>
      <w:i/>
      <w:iCs/>
      <w:sz w:val="28"/>
      <w:szCs w:val="28"/>
    </w:rPr>
  </w:style>
  <w:style w:type="paragraph" w:customStyle="1" w:styleId="Style8">
    <w:name w:val="Style8"/>
    <w:basedOn w:val="a0"/>
    <w:rsid w:val="00891C6C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rsid w:val="00891C6C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5">
    <w:name w:val="Font Style245"/>
    <w:rsid w:val="00891C6C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0">
    <w:name w:val="Font Style210"/>
    <w:rsid w:val="00891C6C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20">
    <w:name w:val="Style20"/>
    <w:basedOn w:val="a0"/>
    <w:rsid w:val="00891C6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0"/>
    <w:rsid w:val="00891C6C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0"/>
    <w:rsid w:val="00891C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1">
    <w:name w:val="Font Style201"/>
    <w:rsid w:val="00891C6C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29">
    <w:name w:val="Style29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0"/>
    <w:rsid w:val="00891C6C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0"/>
    <w:rsid w:val="00891C6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0"/>
    <w:rsid w:val="00891C6C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0"/>
    <w:rsid w:val="00891C6C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6">
    <w:name w:val="Style136"/>
    <w:basedOn w:val="a0"/>
    <w:rsid w:val="00891C6C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rsid w:val="00891C6C"/>
    <w:rPr>
      <w:rFonts w:ascii="Century Schoolbook" w:hAnsi="Century Schoolbook" w:cs="Century Schoolbook"/>
      <w:sz w:val="20"/>
      <w:szCs w:val="20"/>
    </w:rPr>
  </w:style>
  <w:style w:type="character" w:customStyle="1" w:styleId="FontStyle267">
    <w:name w:val="Font Style267"/>
    <w:rsid w:val="00891C6C"/>
    <w:rPr>
      <w:rFonts w:ascii="Franklin Gothic Medium" w:hAnsi="Franklin Gothic Medium" w:cs="Franklin Gothic Medium"/>
      <w:sz w:val="20"/>
      <w:szCs w:val="20"/>
    </w:rPr>
  </w:style>
  <w:style w:type="paragraph" w:customStyle="1" w:styleId="Style77">
    <w:name w:val="Style77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rsid w:val="00891C6C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16">
    <w:name w:val="Font Style216"/>
    <w:rsid w:val="00891C6C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04">
    <w:name w:val="Font Style204"/>
    <w:rsid w:val="00891C6C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50">
    <w:name w:val="Font Style250"/>
    <w:rsid w:val="00891C6C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0"/>
    <w:rsid w:val="00891C6C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0"/>
    <w:rsid w:val="00891C6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0"/>
    <w:rsid w:val="00891C6C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3">
    <w:name w:val="Style43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4">
    <w:name w:val="Style54"/>
    <w:basedOn w:val="a0"/>
    <w:rsid w:val="00891C6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0"/>
    <w:rsid w:val="00891C6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0"/>
    <w:rsid w:val="00891C6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rsid w:val="00891C6C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3">
    <w:name w:val="Font Style253"/>
    <w:rsid w:val="00891C6C"/>
    <w:rPr>
      <w:rFonts w:ascii="Microsoft Sans Serif" w:hAnsi="Microsoft Sans Serif" w:cs="Microsoft Sans Serif"/>
      <w:sz w:val="18"/>
      <w:szCs w:val="18"/>
    </w:rPr>
  </w:style>
  <w:style w:type="paragraph" w:customStyle="1" w:styleId="Style3">
    <w:name w:val="Style3"/>
    <w:basedOn w:val="a0"/>
    <w:rsid w:val="00891C6C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rsid w:val="00891C6C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45">
    <w:name w:val="Style45"/>
    <w:basedOn w:val="a0"/>
    <w:rsid w:val="00891C6C"/>
    <w:pPr>
      <w:widowControl w:val="0"/>
      <w:autoSpaceDE w:val="0"/>
      <w:autoSpaceDN w:val="0"/>
      <w:adjustRightInd w:val="0"/>
      <w:spacing w:after="0" w:line="202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7">
    <w:name w:val="Style57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3">
    <w:name w:val="Style73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rsid w:val="00891C6C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83">
    <w:name w:val="Style83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5">
    <w:name w:val="Style85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0"/>
    <w:rsid w:val="00891C6C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rsid w:val="00891C6C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rsid w:val="00891C6C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rsid w:val="00891C6C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15">
    <w:name w:val="Font Style215"/>
    <w:rsid w:val="00891C6C"/>
    <w:rPr>
      <w:rFonts w:ascii="Century Schoolbook" w:hAnsi="Century Schoolbook" w:cs="Century Schoolbook" w:hint="default"/>
      <w:i/>
      <w:iCs/>
      <w:sz w:val="20"/>
      <w:szCs w:val="20"/>
    </w:rPr>
  </w:style>
  <w:style w:type="paragraph" w:customStyle="1" w:styleId="Style113">
    <w:name w:val="Style113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6">
    <w:name w:val="Style116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1">
    <w:name w:val="Style121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2">
    <w:name w:val="Style122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4">
    <w:name w:val="Style124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0"/>
    <w:rsid w:val="00891C6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0"/>
    <w:rsid w:val="00891C6C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6">
    <w:name w:val="Font Style256"/>
    <w:rsid w:val="00891C6C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rsid w:val="00891C6C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82">
    <w:name w:val="Font Style282"/>
    <w:rsid w:val="00891C6C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80">
    <w:name w:val="Style80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6">
    <w:name w:val="Style166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0">
    <w:name w:val="Font Style280"/>
    <w:rsid w:val="00891C6C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Style168">
    <w:name w:val="Style168"/>
    <w:basedOn w:val="a0"/>
    <w:rsid w:val="00891C6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0"/>
    <w:rsid w:val="00891C6C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6">
    <w:name w:val="Style106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5">
    <w:name w:val="Style125"/>
    <w:basedOn w:val="a0"/>
    <w:rsid w:val="00891C6C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2">
    <w:name w:val="Font Style242"/>
    <w:rsid w:val="00891C6C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70">
    <w:name w:val="Font Style270"/>
    <w:rsid w:val="00891C6C"/>
    <w:rPr>
      <w:rFonts w:ascii="Microsoft Sans Serif" w:hAnsi="Microsoft Sans Serif" w:cs="Microsoft Sans Serif"/>
      <w:spacing w:val="-10"/>
      <w:sz w:val="46"/>
      <w:szCs w:val="46"/>
    </w:rPr>
  </w:style>
  <w:style w:type="paragraph" w:styleId="ae">
    <w:name w:val="No Spacing"/>
    <w:uiPriority w:val="1"/>
    <w:qFormat/>
    <w:rsid w:val="00891C6C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105">
    <w:name w:val="Style105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9">
    <w:name w:val="Font Style269"/>
    <w:rsid w:val="00891C6C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90">
    <w:name w:val="Font Style290"/>
    <w:rsid w:val="00891C6C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1">
    <w:name w:val="Font Style301"/>
    <w:rsid w:val="00891C6C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10">
    <w:name w:val="Style10"/>
    <w:basedOn w:val="a0"/>
    <w:rsid w:val="00891C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4">
    <w:name w:val="Font Style254"/>
    <w:rsid w:val="00891C6C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Style76">
    <w:name w:val="Style76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2">
    <w:name w:val="Font Style212"/>
    <w:rsid w:val="00891C6C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47">
    <w:name w:val="Font Style247"/>
    <w:rsid w:val="00891C6C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rsid w:val="00891C6C"/>
    <w:rPr>
      <w:rFonts w:ascii="Century Schoolbook" w:hAnsi="Century Schoolbook" w:cs="Century Schoolbook" w:hint="default"/>
      <w:spacing w:val="-20"/>
      <w:sz w:val="20"/>
      <w:szCs w:val="20"/>
    </w:rPr>
  </w:style>
  <w:style w:type="paragraph" w:customStyle="1" w:styleId="Style131">
    <w:name w:val="Style131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2">
    <w:name w:val="Style132"/>
    <w:basedOn w:val="a0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1">
    <w:name w:val="Font Style281"/>
    <w:rsid w:val="00891C6C"/>
    <w:rPr>
      <w:rFonts w:ascii="Century Schoolbook" w:hAnsi="Century Schoolbook" w:cs="Century Schoolbook"/>
      <w:sz w:val="20"/>
      <w:szCs w:val="20"/>
    </w:rPr>
  </w:style>
  <w:style w:type="character" w:customStyle="1" w:styleId="FontStyle31">
    <w:name w:val="Font Style31"/>
    <w:uiPriority w:val="99"/>
    <w:rsid w:val="00891C6C"/>
    <w:rPr>
      <w:rFonts w:ascii="Microsoft Sans Serif" w:hAnsi="Microsoft Sans Serif" w:cs="Microsoft Sans Serif" w:hint="default"/>
      <w:sz w:val="14"/>
      <w:szCs w:val="14"/>
    </w:rPr>
  </w:style>
  <w:style w:type="numbering" w:customStyle="1" w:styleId="11">
    <w:name w:val="Нет списка1"/>
    <w:next w:val="a3"/>
    <w:uiPriority w:val="99"/>
    <w:semiHidden/>
    <w:unhideWhenUsed/>
    <w:rsid w:val="00891C6C"/>
  </w:style>
  <w:style w:type="table" w:customStyle="1" w:styleId="12">
    <w:name w:val="Сетка таблицы1"/>
    <w:basedOn w:val="a2"/>
    <w:next w:val="a6"/>
    <w:rsid w:val="00891C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3"/>
    <w:uiPriority w:val="99"/>
    <w:semiHidden/>
    <w:unhideWhenUsed/>
    <w:rsid w:val="00891C6C"/>
  </w:style>
  <w:style w:type="table" w:customStyle="1" w:styleId="22">
    <w:name w:val="Сетка таблицы2"/>
    <w:basedOn w:val="a2"/>
    <w:next w:val="a6"/>
    <w:uiPriority w:val="59"/>
    <w:rsid w:val="0089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3"/>
    <w:semiHidden/>
    <w:rsid w:val="00891C6C"/>
  </w:style>
  <w:style w:type="table" w:customStyle="1" w:styleId="32">
    <w:name w:val="Сетка таблицы3"/>
    <w:basedOn w:val="a2"/>
    <w:next w:val="a6"/>
    <w:rsid w:val="00891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891C6C"/>
  </w:style>
  <w:style w:type="table" w:customStyle="1" w:styleId="111">
    <w:name w:val="Сетка таблицы11"/>
    <w:basedOn w:val="a2"/>
    <w:next w:val="a6"/>
    <w:rsid w:val="00891C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C30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C301E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C301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C301E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C301E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C301E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C301E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301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f0">
    <w:name w:val="Strong"/>
    <w:basedOn w:val="a1"/>
    <w:uiPriority w:val="99"/>
    <w:qFormat/>
    <w:rsid w:val="00C301E3"/>
    <w:rPr>
      <w:b/>
      <w:bCs/>
    </w:rPr>
  </w:style>
  <w:style w:type="character" w:customStyle="1" w:styleId="HTML">
    <w:name w:val="Стандартный HTML Знак"/>
    <w:basedOn w:val="a1"/>
    <w:link w:val="HTML0"/>
    <w:uiPriority w:val="99"/>
    <w:semiHidden/>
    <w:rsid w:val="00C301E3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0"/>
    <w:link w:val="HTML"/>
    <w:uiPriority w:val="99"/>
    <w:semiHidden/>
    <w:unhideWhenUsed/>
    <w:rsid w:val="00C30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semiHidden/>
    <w:rsid w:val="00C301E3"/>
    <w:rPr>
      <w:rFonts w:ascii="Consolas" w:hAnsi="Consolas"/>
      <w:sz w:val="20"/>
      <w:szCs w:val="20"/>
    </w:rPr>
  </w:style>
  <w:style w:type="paragraph" w:styleId="af1">
    <w:name w:val="Title"/>
    <w:basedOn w:val="a0"/>
    <w:next w:val="a0"/>
    <w:link w:val="af2"/>
    <w:uiPriority w:val="10"/>
    <w:qFormat/>
    <w:rsid w:val="00C301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Название Знак"/>
    <w:basedOn w:val="a1"/>
    <w:link w:val="af1"/>
    <w:uiPriority w:val="10"/>
    <w:rsid w:val="00C301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3">
    <w:name w:val="Subtitle"/>
    <w:basedOn w:val="a0"/>
    <w:next w:val="a0"/>
    <w:link w:val="af4"/>
    <w:uiPriority w:val="11"/>
    <w:qFormat/>
    <w:rsid w:val="00C301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4">
    <w:name w:val="Подзаголовок Знак"/>
    <w:basedOn w:val="a1"/>
    <w:link w:val="af3"/>
    <w:uiPriority w:val="11"/>
    <w:rsid w:val="00C301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5">
    <w:name w:val="Subtle Emphasis"/>
    <w:basedOn w:val="a1"/>
    <w:uiPriority w:val="19"/>
    <w:qFormat/>
    <w:rsid w:val="00C301E3"/>
    <w:rPr>
      <w:i/>
      <w:iCs/>
      <w:color w:val="808080" w:themeColor="text1" w:themeTint="7F"/>
    </w:rPr>
  </w:style>
  <w:style w:type="character" w:styleId="af6">
    <w:name w:val="Emphasis"/>
    <w:basedOn w:val="a1"/>
    <w:uiPriority w:val="20"/>
    <w:qFormat/>
    <w:rsid w:val="00C301E3"/>
    <w:rPr>
      <w:i/>
      <w:iCs/>
    </w:rPr>
  </w:style>
  <w:style w:type="character" w:styleId="af7">
    <w:name w:val="Intense Emphasis"/>
    <w:basedOn w:val="a1"/>
    <w:uiPriority w:val="21"/>
    <w:qFormat/>
    <w:rsid w:val="00C301E3"/>
    <w:rPr>
      <w:b/>
      <w:bCs/>
      <w:i/>
      <w:iCs/>
      <w:color w:val="4F81BD" w:themeColor="accent1"/>
    </w:rPr>
  </w:style>
  <w:style w:type="paragraph" w:customStyle="1" w:styleId="Standard">
    <w:name w:val="Standard"/>
    <w:rsid w:val="005D382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8">
    <w:name w:val="Document Map"/>
    <w:basedOn w:val="a0"/>
    <w:link w:val="af9"/>
    <w:uiPriority w:val="99"/>
    <w:semiHidden/>
    <w:unhideWhenUsed/>
    <w:rsid w:val="005D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1"/>
    <w:link w:val="af8"/>
    <w:uiPriority w:val="99"/>
    <w:semiHidden/>
    <w:rsid w:val="005D3821"/>
    <w:rPr>
      <w:rFonts w:ascii="Tahoma" w:hAnsi="Tahoma" w:cs="Tahoma"/>
      <w:sz w:val="16"/>
      <w:szCs w:val="16"/>
    </w:rPr>
  </w:style>
  <w:style w:type="paragraph" w:customStyle="1" w:styleId="P1">
    <w:name w:val="P1"/>
    <w:basedOn w:val="a0"/>
    <w:hidden/>
    <w:rsid w:val="00247C63"/>
    <w:pPr>
      <w:widowControl w:val="0"/>
      <w:adjustRightInd w:val="0"/>
      <w:spacing w:after="120" w:line="240" w:lineRule="auto"/>
    </w:pPr>
    <w:rPr>
      <w:rFonts w:ascii="Times New Roman" w:eastAsia="SimSun" w:hAnsi="Times New Roman" w:cs="Mangal"/>
      <w:b/>
      <w:sz w:val="28"/>
      <w:szCs w:val="20"/>
      <w:lang w:eastAsia="ru-RU"/>
    </w:rPr>
  </w:style>
  <w:style w:type="character" w:customStyle="1" w:styleId="myBoldChars">
    <w:name w:val="myBoldChars"/>
    <w:basedOn w:val="a1"/>
    <w:rsid w:val="008948E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CD59-3329-4BCB-86DE-A9A92AED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23913</Words>
  <Characters>136310</Characters>
  <Application>Microsoft Office Word</Application>
  <DocSecurity>0</DocSecurity>
  <Lines>1135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20</cp:revision>
  <cp:lastPrinted>2014-10-19T13:49:00Z</cp:lastPrinted>
  <dcterms:created xsi:type="dcterms:W3CDTF">2017-10-17T19:04:00Z</dcterms:created>
  <dcterms:modified xsi:type="dcterms:W3CDTF">2017-11-20T11:01:00Z</dcterms:modified>
</cp:coreProperties>
</file>